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BF41D8" w:rsidRPr="00F31537" w:rsidTr="000378AA">
        <w:tc>
          <w:tcPr>
            <w:tcW w:w="4231" w:type="dxa"/>
          </w:tcPr>
          <w:p w:rsidR="00BF41D8" w:rsidRPr="00F31537" w:rsidRDefault="00BF41D8" w:rsidP="000378AA">
            <w:pPr>
              <w:pStyle w:val="3"/>
              <w:tabs>
                <w:tab w:val="left" w:pos="-2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АДМИНИСТРАЦИЯ ВОРОБЬЕВСКОГО СЕЛЬСКОГО МУНИЦИПАЛЬНОГО ОБРАЗОВАНИЯ</w:t>
            </w:r>
          </w:p>
          <w:p w:rsidR="00BF41D8" w:rsidRPr="00F31537" w:rsidRDefault="00BF41D8" w:rsidP="000378AA">
            <w:pPr>
              <w:pStyle w:val="1"/>
              <w:tabs>
                <w:tab w:val="left" w:pos="-2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F31537">
              <w:rPr>
                <w:rFonts w:ascii="Times New Roman" w:hAnsi="Times New Roman"/>
              </w:rPr>
              <w:t>РЕСПУБЛИКИ КАЛМЫКИЯ</w:t>
            </w:r>
          </w:p>
        </w:tc>
        <w:tc>
          <w:tcPr>
            <w:tcW w:w="1843" w:type="dxa"/>
          </w:tcPr>
          <w:p w:rsidR="00BF41D8" w:rsidRPr="00F31537" w:rsidRDefault="00BF41D8" w:rsidP="000378AA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3153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BF41D8" w:rsidRPr="00F31537" w:rsidRDefault="00BF41D8" w:rsidP="000378AA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</w:p>
          <w:p w:rsidR="00BF41D8" w:rsidRPr="00F31537" w:rsidRDefault="00BF41D8" w:rsidP="000378AA">
            <w:pPr>
              <w:pStyle w:val="a3"/>
              <w:tabs>
                <w:tab w:val="left" w:pos="-23"/>
              </w:tabs>
              <w:spacing w:after="0"/>
              <w:rPr>
                <w:bCs/>
                <w:lang w:val="ru-RU" w:eastAsia="en-US"/>
              </w:rPr>
            </w:pPr>
            <w:r w:rsidRPr="00F31537">
              <w:rPr>
                <w:bCs/>
                <w:lang w:val="ru-RU" w:eastAsia="en-US"/>
              </w:rPr>
              <w:t xml:space="preserve">              ХАЛЬМГ ТАҢҺЧИН</w:t>
            </w:r>
          </w:p>
          <w:p w:rsidR="00BF41D8" w:rsidRPr="00F31537" w:rsidRDefault="00BF41D8" w:rsidP="000378AA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  <w:r w:rsidRPr="00F31537">
              <w:rPr>
                <w:bCs/>
                <w:lang w:val="ru-RU" w:eastAsia="en-US"/>
              </w:rPr>
              <w:t xml:space="preserve">ВОРОБЬЕВСК </w:t>
            </w:r>
            <w:r w:rsidRPr="00F31537">
              <w:rPr>
                <w:lang w:val="ru-RU"/>
              </w:rPr>
              <w:t>СЕЛӘНӘ</w:t>
            </w:r>
            <w:r w:rsidRPr="00F31537">
              <w:rPr>
                <w:bCs/>
                <w:lang w:val="ru-RU" w:eastAsia="en-US"/>
              </w:rPr>
              <w:t xml:space="preserve"> МУНИЦИПАЛЬН Б</w:t>
            </w:r>
            <w:proofErr w:type="gramStart"/>
            <w:r w:rsidRPr="00F31537">
              <w:rPr>
                <w:bCs/>
                <w:lang w:eastAsia="en-US"/>
              </w:rPr>
              <w:t>Y</w:t>
            </w:r>
            <w:proofErr w:type="gramEnd"/>
            <w:r w:rsidRPr="00F31537">
              <w:rPr>
                <w:bCs/>
                <w:lang w:val="ru-RU" w:eastAsia="en-US"/>
              </w:rPr>
              <w:t>РДЭЦИН</w:t>
            </w:r>
          </w:p>
          <w:p w:rsidR="00BF41D8" w:rsidRPr="00F31537" w:rsidRDefault="00BF41D8" w:rsidP="000378AA">
            <w:pPr>
              <w:pStyle w:val="2"/>
              <w:tabs>
                <w:tab w:val="left" w:pos="-23"/>
              </w:tabs>
              <w:ind w:firstLine="0"/>
              <w:rPr>
                <w:rFonts w:ascii="Times New Roman" w:hAnsi="Times New Roman"/>
              </w:rPr>
            </w:pPr>
            <w:r w:rsidRPr="00F31537">
              <w:rPr>
                <w:rFonts w:ascii="Times New Roman" w:hAnsi="Times New Roman"/>
              </w:rPr>
              <w:t>АДМИНИСТРАЦ</w:t>
            </w:r>
          </w:p>
        </w:tc>
      </w:tr>
      <w:tr w:rsidR="00BF41D8" w:rsidRPr="00F31537" w:rsidTr="000378AA">
        <w:tc>
          <w:tcPr>
            <w:tcW w:w="9949" w:type="dxa"/>
            <w:gridSpan w:val="3"/>
          </w:tcPr>
          <w:p w:rsidR="00BF41D8" w:rsidRDefault="00BF41D8" w:rsidP="000378AA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41D8" w:rsidRPr="00F31537" w:rsidRDefault="00BF41D8" w:rsidP="000378AA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1537">
              <w:rPr>
                <w:rFonts w:ascii="Times New Roman" w:hAnsi="Times New Roman"/>
                <w:sz w:val="24"/>
              </w:rPr>
              <w:t xml:space="preserve">359034, Россия, Республика Калмыкия, </w:t>
            </w:r>
          </w:p>
          <w:p w:rsidR="00BF41D8" w:rsidRPr="00F31537" w:rsidRDefault="00BF41D8" w:rsidP="000378AA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537">
              <w:rPr>
                <w:rFonts w:ascii="Times New Roman" w:hAnsi="Times New Roman"/>
                <w:sz w:val="24"/>
              </w:rPr>
              <w:t>Приютненский район, с. Воробьевка, ул</w:t>
            </w:r>
            <w:proofErr w:type="gramStart"/>
            <w:r w:rsidRPr="00F3153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31537">
              <w:rPr>
                <w:rFonts w:ascii="Times New Roman" w:hAnsi="Times New Roman"/>
                <w:sz w:val="24"/>
              </w:rPr>
              <w:t>енина, 59</w:t>
            </w:r>
          </w:p>
        </w:tc>
      </w:tr>
    </w:tbl>
    <w:p w:rsidR="00BF41D8" w:rsidRDefault="00BF41D8" w:rsidP="00BF41D8">
      <w:pPr>
        <w:tabs>
          <w:tab w:val="left" w:pos="-2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1D8" w:rsidRPr="00F31537" w:rsidRDefault="00BF41D8" w:rsidP="00BF41D8">
      <w:pPr>
        <w:tabs>
          <w:tab w:val="left" w:pos="-23"/>
        </w:tabs>
        <w:spacing w:after="0" w:line="240" w:lineRule="auto"/>
        <w:jc w:val="center"/>
        <w:rPr>
          <w:rFonts w:ascii="Times New Roman" w:hAnsi="Times New Roman"/>
        </w:rPr>
      </w:pPr>
      <w:r w:rsidRPr="00F31537">
        <w:rPr>
          <w:rFonts w:ascii="Times New Roman" w:hAnsi="Times New Roman"/>
          <w:sz w:val="28"/>
        </w:rPr>
        <w:t>ПОСТАНОВЛЕНИЕ</w:t>
      </w:r>
      <w:r w:rsidRPr="00F31537">
        <w:rPr>
          <w:rFonts w:ascii="Times New Roman" w:hAnsi="Times New Roman"/>
        </w:rPr>
        <w:t xml:space="preserve"> </w:t>
      </w:r>
    </w:p>
    <w:p w:rsidR="00BF41D8" w:rsidRDefault="00BF41D8" w:rsidP="00BF41D8">
      <w:pPr>
        <w:tabs>
          <w:tab w:val="left" w:pos="-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96B00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»  </w:t>
      </w:r>
      <w:r w:rsidR="00396B00">
        <w:rPr>
          <w:rFonts w:ascii="Times New Roman" w:hAnsi="Times New Roman"/>
          <w:sz w:val="24"/>
        </w:rPr>
        <w:t xml:space="preserve"> июня    2017 г.</w:t>
      </w:r>
      <w:r w:rsidR="00396B00">
        <w:rPr>
          <w:rFonts w:ascii="Times New Roman" w:hAnsi="Times New Roman"/>
          <w:sz w:val="24"/>
        </w:rPr>
        <w:tab/>
      </w:r>
      <w:r w:rsidR="00396B00">
        <w:rPr>
          <w:rFonts w:ascii="Times New Roman" w:hAnsi="Times New Roman"/>
          <w:sz w:val="24"/>
        </w:rPr>
        <w:tab/>
      </w:r>
      <w:r w:rsidR="00396B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№  </w:t>
      </w:r>
      <w:r w:rsidR="00396B00">
        <w:rPr>
          <w:rFonts w:ascii="Times New Roman" w:hAnsi="Times New Roman"/>
          <w:sz w:val="24"/>
        </w:rPr>
        <w:t>11</w:t>
      </w:r>
      <w:r w:rsidRPr="00F31537">
        <w:rPr>
          <w:rFonts w:ascii="Times New Roman" w:hAnsi="Times New Roman"/>
          <w:sz w:val="24"/>
        </w:rPr>
        <w:tab/>
      </w:r>
      <w:r w:rsidRPr="00F31537">
        <w:rPr>
          <w:rFonts w:ascii="Times New Roman" w:hAnsi="Times New Roman"/>
          <w:sz w:val="24"/>
        </w:rPr>
        <w:tab/>
      </w:r>
      <w:r w:rsidRPr="00F3153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proofErr w:type="gramStart"/>
      <w:r w:rsidRPr="00F31537">
        <w:rPr>
          <w:rFonts w:ascii="Times New Roman" w:hAnsi="Times New Roman"/>
          <w:sz w:val="24"/>
        </w:rPr>
        <w:t>с</w:t>
      </w:r>
      <w:proofErr w:type="gramEnd"/>
      <w:r w:rsidRPr="00F31537">
        <w:rPr>
          <w:rFonts w:ascii="Times New Roman" w:hAnsi="Times New Roman"/>
          <w:sz w:val="24"/>
        </w:rPr>
        <w:t>. Воробьёвка</w:t>
      </w: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 xml:space="preserve">«Об организации сбора и определение места </w:t>
      </w: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 xml:space="preserve">первичного сбора и размещения </w:t>
      </w:r>
      <w:proofErr w:type="gramStart"/>
      <w:r w:rsidRPr="00D3160C">
        <w:rPr>
          <w:rFonts w:ascii="Times New Roman" w:hAnsi="Times New Roman"/>
          <w:sz w:val="24"/>
          <w:szCs w:val="24"/>
        </w:rPr>
        <w:t>отработанных</w:t>
      </w:r>
      <w:proofErr w:type="gramEnd"/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3160C">
        <w:rPr>
          <w:rFonts w:ascii="Times New Roman" w:hAnsi="Times New Roman"/>
          <w:sz w:val="24"/>
          <w:szCs w:val="24"/>
        </w:rPr>
        <w:t xml:space="preserve"> ртутьсодержащих ламп </w:t>
      </w:r>
      <w:r w:rsidRPr="00D3160C">
        <w:rPr>
          <w:rFonts w:ascii="Times New Roman" w:hAnsi="Times New Roman"/>
          <w:sz w:val="24"/>
          <w:szCs w:val="24"/>
          <w:shd w:val="clear" w:color="auto" w:fill="FFFFFF"/>
        </w:rPr>
        <w:t>на территории</w:t>
      </w: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3160C">
        <w:rPr>
          <w:rFonts w:ascii="Times New Roman" w:hAnsi="Times New Roman"/>
          <w:sz w:val="24"/>
          <w:szCs w:val="24"/>
          <w:shd w:val="clear" w:color="auto" w:fill="FFFFFF"/>
        </w:rPr>
        <w:t xml:space="preserve"> Воробьевского сельского муниципального </w:t>
      </w: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  <w:shd w:val="clear" w:color="auto" w:fill="FFFFFF"/>
        </w:rPr>
        <w:t>образования Республики Калмыкия»</w:t>
      </w:r>
    </w:p>
    <w:p w:rsidR="00BF41D8" w:rsidRPr="00D3160C" w:rsidRDefault="00BF41D8" w:rsidP="00D3160C">
      <w:pPr>
        <w:tabs>
          <w:tab w:val="left" w:pos="-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D8" w:rsidRDefault="00BF41D8" w:rsidP="00D3160C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60C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D3160C">
        <w:rPr>
          <w:rFonts w:ascii="Times New Roman" w:hAnsi="Times New Roman"/>
          <w:bCs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D3160C">
        <w:rPr>
          <w:rFonts w:ascii="Times New Roman" w:hAnsi="Times New Roman"/>
          <w:bCs/>
          <w:sz w:val="24"/>
          <w:szCs w:val="24"/>
        </w:rPr>
        <w:t xml:space="preserve"> и окружающей среде, руководствуясь Уставом Воробьевского сельского муниципального образования Республики Калмыкия</w:t>
      </w:r>
    </w:p>
    <w:p w:rsidR="00D3160C" w:rsidRPr="00D3160C" w:rsidRDefault="00D3160C" w:rsidP="00D3160C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4C2B" w:rsidRDefault="00083F29" w:rsidP="00FB4C2B">
      <w:pPr>
        <w:spacing w:after="0" w:line="240" w:lineRule="auto"/>
        <w:ind w:left="106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3160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3160C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 xml:space="preserve">Утвердить Порядок организации сбора отработанных ртутьсодержащих ламп на территории </w:t>
      </w:r>
      <w:r w:rsidRPr="00FE4B67">
        <w:rPr>
          <w:rFonts w:ascii="Times New Roman" w:hAnsi="Times New Roman"/>
          <w:bCs/>
          <w:sz w:val="24"/>
          <w:szCs w:val="24"/>
        </w:rPr>
        <w:t>Воробьевского сельского муниципального образования Республики Калмыкия</w:t>
      </w:r>
      <w:r w:rsidRPr="00FE4B67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FE4B67" w:rsidRPr="00FE4B67" w:rsidRDefault="00331467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  <w:shd w:val="clear" w:color="auto" w:fill="FFFFFF"/>
        </w:rPr>
        <w:t>Утвердить Инструкцию по организации сбора, накопления, хранения и передаче на обезвреживание отработанных ртутьсодержащих ламп (Приложение № 2).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 xml:space="preserve"> Определить местом первичного сбора отработанных ртутьсодержащих ламп для </w:t>
      </w:r>
      <w:r w:rsidRPr="00FE4B67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физических лиц, проживающих </w:t>
      </w:r>
      <w:r w:rsidRPr="00FE4B67">
        <w:rPr>
          <w:rFonts w:ascii="Times New Roman" w:hAnsi="Times New Roman"/>
          <w:sz w:val="24"/>
          <w:szCs w:val="24"/>
        </w:rPr>
        <w:t xml:space="preserve">на территории </w:t>
      </w:r>
      <w:r w:rsidRPr="00FE4B67">
        <w:rPr>
          <w:rFonts w:ascii="Times New Roman" w:hAnsi="Times New Roman"/>
          <w:bCs/>
          <w:sz w:val="24"/>
          <w:szCs w:val="24"/>
        </w:rPr>
        <w:t>Воробьевского сельского муниципального образования Республики Калмыкия</w:t>
      </w:r>
      <w:r w:rsidRPr="00FE4B67">
        <w:rPr>
          <w:rFonts w:ascii="Times New Roman" w:hAnsi="Times New Roman"/>
          <w:sz w:val="24"/>
          <w:szCs w:val="24"/>
        </w:rPr>
        <w:t xml:space="preserve"> </w:t>
      </w:r>
      <w:r w:rsidRPr="00FE4B6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E4B67">
        <w:rPr>
          <w:rFonts w:ascii="Times New Roman" w:hAnsi="Times New Roman"/>
          <w:sz w:val="24"/>
          <w:szCs w:val="24"/>
        </w:rPr>
        <w:t>помещение, расположенное по адресу:</w:t>
      </w:r>
      <w:r w:rsidR="004147AA" w:rsidRPr="00FE4B67">
        <w:rPr>
          <w:rFonts w:ascii="Times New Roman" w:hAnsi="Times New Roman"/>
          <w:sz w:val="24"/>
          <w:szCs w:val="24"/>
        </w:rPr>
        <w:t xml:space="preserve"> Республика Калмыкия, Приютненск</w:t>
      </w:r>
      <w:r w:rsidRPr="00FE4B67">
        <w:rPr>
          <w:rFonts w:ascii="Times New Roman" w:hAnsi="Times New Roman"/>
          <w:sz w:val="24"/>
          <w:szCs w:val="24"/>
        </w:rPr>
        <w:t>ий ра</w:t>
      </w:r>
      <w:r w:rsidR="004147AA" w:rsidRPr="00FE4B67">
        <w:rPr>
          <w:rFonts w:ascii="Times New Roman" w:hAnsi="Times New Roman"/>
          <w:sz w:val="24"/>
          <w:szCs w:val="24"/>
        </w:rPr>
        <w:t>й</w:t>
      </w:r>
      <w:r w:rsidRPr="00FE4B67">
        <w:rPr>
          <w:rFonts w:ascii="Times New Roman" w:hAnsi="Times New Roman"/>
          <w:sz w:val="24"/>
          <w:szCs w:val="24"/>
        </w:rPr>
        <w:t xml:space="preserve">он, </w:t>
      </w:r>
      <w:proofErr w:type="gramStart"/>
      <w:r w:rsidRPr="00FE4B67">
        <w:rPr>
          <w:rFonts w:ascii="Times New Roman" w:hAnsi="Times New Roman"/>
          <w:sz w:val="24"/>
          <w:szCs w:val="24"/>
        </w:rPr>
        <w:t>с</w:t>
      </w:r>
      <w:proofErr w:type="gramEnd"/>
      <w:r w:rsidRPr="00FE4B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4B67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FE4B67">
        <w:rPr>
          <w:rFonts w:ascii="Times New Roman" w:hAnsi="Times New Roman"/>
          <w:sz w:val="24"/>
          <w:szCs w:val="24"/>
        </w:rPr>
        <w:t>, ул. Ленина, д. 57 (не жилое здание);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 xml:space="preserve">Утвердить график работы места сбора отработанных ртутьсодержащих ламп для </w:t>
      </w:r>
      <w:r w:rsidRPr="00FE4B67">
        <w:rPr>
          <w:rFonts w:ascii="Times New Roman" w:hAnsi="Times New Roman"/>
          <w:sz w:val="24"/>
          <w:szCs w:val="24"/>
          <w:shd w:val="clear" w:color="auto" w:fill="FFFFFF"/>
        </w:rPr>
        <w:t>физических лиц, проживающих</w:t>
      </w:r>
      <w:r w:rsidRPr="00FE4B67">
        <w:rPr>
          <w:rFonts w:ascii="Times New Roman" w:hAnsi="Times New Roman"/>
          <w:sz w:val="24"/>
          <w:szCs w:val="24"/>
        </w:rPr>
        <w:t xml:space="preserve"> на территории </w:t>
      </w:r>
      <w:r w:rsidRPr="00FE4B67">
        <w:rPr>
          <w:rFonts w:ascii="Times New Roman" w:hAnsi="Times New Roman"/>
          <w:bCs/>
          <w:sz w:val="24"/>
          <w:szCs w:val="24"/>
        </w:rPr>
        <w:t>Воробьевского сельского муниципального образования Республики Калмыкия</w:t>
      </w:r>
      <w:r w:rsidRPr="00FE4B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4B67">
        <w:rPr>
          <w:rFonts w:ascii="Times New Roman" w:hAnsi="Times New Roman"/>
          <w:sz w:val="24"/>
          <w:szCs w:val="24"/>
        </w:rPr>
        <w:t>– последняя пятница каждого месяца с 09:00 до 13:00;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 (Приложение № 1);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 xml:space="preserve">Назначить ответственным лицом за организацию первичного сбора отработанных ртутьсодержащих ламп для </w:t>
      </w:r>
      <w:r w:rsidRPr="00FE4B67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физических лиц, проживающих </w:t>
      </w:r>
      <w:r w:rsidRPr="00FE4B67">
        <w:rPr>
          <w:rFonts w:ascii="Times New Roman" w:hAnsi="Times New Roman"/>
          <w:sz w:val="24"/>
          <w:szCs w:val="24"/>
        </w:rPr>
        <w:t xml:space="preserve">на территории </w:t>
      </w:r>
      <w:r w:rsidRPr="00FE4B67">
        <w:rPr>
          <w:rFonts w:ascii="Times New Roman" w:hAnsi="Times New Roman"/>
          <w:bCs/>
          <w:sz w:val="24"/>
          <w:szCs w:val="24"/>
        </w:rPr>
        <w:lastRenderedPageBreak/>
        <w:t>Воробьевского сельского муниципального образования Республики Калмыкия</w:t>
      </w:r>
      <w:r w:rsidRPr="00FE4B67">
        <w:rPr>
          <w:rFonts w:ascii="Times New Roman" w:hAnsi="Times New Roman"/>
          <w:sz w:val="24"/>
          <w:szCs w:val="24"/>
        </w:rPr>
        <w:t xml:space="preserve"> – специалиста Воробьевского СМО Республики Калмыкия</w:t>
      </w:r>
      <w:r w:rsidR="00FE4B67">
        <w:rPr>
          <w:rFonts w:ascii="Times New Roman" w:hAnsi="Times New Roman"/>
          <w:sz w:val="24"/>
          <w:szCs w:val="24"/>
        </w:rPr>
        <w:t xml:space="preserve"> Пасько Г.Г.</w:t>
      </w:r>
      <w:r w:rsidRPr="00FE4B67">
        <w:rPr>
          <w:rFonts w:ascii="Times New Roman" w:hAnsi="Times New Roman"/>
          <w:sz w:val="24"/>
          <w:szCs w:val="24"/>
        </w:rPr>
        <w:t>;</w:t>
      </w:r>
    </w:p>
    <w:p w:rsid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и подлежит размещению на официальном сайте Воробьевского сельского муниципального образования Республики Калмыкия</w:t>
      </w:r>
      <w:r w:rsidR="004F7C28" w:rsidRPr="00FE4B67">
        <w:rPr>
          <w:rFonts w:ascii="Times New Roman" w:hAnsi="Times New Roman"/>
          <w:sz w:val="24"/>
          <w:szCs w:val="24"/>
        </w:rPr>
        <w:t>.</w:t>
      </w:r>
    </w:p>
    <w:p w:rsidR="00D3160C" w:rsidRPr="00FE4B67" w:rsidRDefault="00D3160C" w:rsidP="00FE4B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B67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D3160C" w:rsidRPr="00D3160C" w:rsidRDefault="00D3160C" w:rsidP="00D316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3160C" w:rsidRPr="00D3160C" w:rsidRDefault="00D3160C" w:rsidP="00D3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0C" w:rsidRPr="00D3160C" w:rsidRDefault="00D3160C" w:rsidP="00D3160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160C" w:rsidRPr="00D3160C" w:rsidRDefault="00D3160C" w:rsidP="00D3160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160C" w:rsidRPr="00D3160C" w:rsidRDefault="00D3160C" w:rsidP="00D3160C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>Глава</w:t>
      </w:r>
    </w:p>
    <w:p w:rsidR="00D3160C" w:rsidRPr="00D3160C" w:rsidRDefault="00D3160C" w:rsidP="00D3160C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 xml:space="preserve"> Воробьевского сельского </w:t>
      </w:r>
    </w:p>
    <w:p w:rsidR="00D3160C" w:rsidRPr="00D3160C" w:rsidRDefault="00D3160C" w:rsidP="00D3160C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3160C" w:rsidRPr="00D3160C" w:rsidRDefault="00D3160C" w:rsidP="00D3160C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0C">
        <w:rPr>
          <w:rFonts w:ascii="Times New Roman" w:hAnsi="Times New Roman"/>
          <w:sz w:val="24"/>
          <w:szCs w:val="24"/>
        </w:rPr>
        <w:t>Республики Калмыки                                                                                       П.В. Немашкалов</w:t>
      </w:r>
    </w:p>
    <w:p w:rsidR="00D3160C" w:rsidRPr="00124327" w:rsidRDefault="00D3160C" w:rsidP="00D3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60C" w:rsidRDefault="00D3160C" w:rsidP="00D3160C"/>
    <w:p w:rsidR="00D3160C" w:rsidRDefault="00D3160C" w:rsidP="00D3160C"/>
    <w:p w:rsidR="00D3160C" w:rsidRDefault="00D3160C" w:rsidP="00D3160C"/>
    <w:p w:rsidR="00D3160C" w:rsidRDefault="00D3160C" w:rsidP="00D3160C"/>
    <w:p w:rsidR="00D3160C" w:rsidRDefault="00D3160C" w:rsidP="00D3160C"/>
    <w:p w:rsidR="00D3160C" w:rsidRPr="004A32F5" w:rsidRDefault="00D3160C" w:rsidP="004A3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3160C" w:rsidRPr="004A32F5" w:rsidSect="00C4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144D7B5C"/>
    <w:multiLevelType w:val="hybridMultilevel"/>
    <w:tmpl w:val="CB7837A6"/>
    <w:lvl w:ilvl="0" w:tplc="467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37E7"/>
    <w:multiLevelType w:val="hybridMultilevel"/>
    <w:tmpl w:val="3E6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5850"/>
    <w:multiLevelType w:val="hybridMultilevel"/>
    <w:tmpl w:val="7ED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19F7"/>
    <w:multiLevelType w:val="hybridMultilevel"/>
    <w:tmpl w:val="C36ED388"/>
    <w:lvl w:ilvl="0" w:tplc="1E3433D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7AC778F8"/>
    <w:multiLevelType w:val="hybridMultilevel"/>
    <w:tmpl w:val="6EDA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1D8"/>
    <w:rsid w:val="00083F29"/>
    <w:rsid w:val="001B5D0C"/>
    <w:rsid w:val="00224361"/>
    <w:rsid w:val="00296ED4"/>
    <w:rsid w:val="00331467"/>
    <w:rsid w:val="00396B00"/>
    <w:rsid w:val="004147AA"/>
    <w:rsid w:val="00425443"/>
    <w:rsid w:val="00433264"/>
    <w:rsid w:val="004A32F5"/>
    <w:rsid w:val="004F7C28"/>
    <w:rsid w:val="00753C50"/>
    <w:rsid w:val="007834EE"/>
    <w:rsid w:val="007842F8"/>
    <w:rsid w:val="008D5A67"/>
    <w:rsid w:val="00904098"/>
    <w:rsid w:val="0097282C"/>
    <w:rsid w:val="009E4116"/>
    <w:rsid w:val="00AC47A0"/>
    <w:rsid w:val="00B230DC"/>
    <w:rsid w:val="00BF41D8"/>
    <w:rsid w:val="00C44E29"/>
    <w:rsid w:val="00CE5A11"/>
    <w:rsid w:val="00D3160C"/>
    <w:rsid w:val="00D74E31"/>
    <w:rsid w:val="00EA253E"/>
    <w:rsid w:val="00F21FA4"/>
    <w:rsid w:val="00F66350"/>
    <w:rsid w:val="00FB4C2B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9"/>
  </w:style>
  <w:style w:type="paragraph" w:styleId="1">
    <w:name w:val="heading 1"/>
    <w:basedOn w:val="a"/>
    <w:next w:val="a"/>
    <w:link w:val="10"/>
    <w:qFormat/>
    <w:rsid w:val="00BF41D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BF41D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1D8"/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F41D8"/>
    <w:rPr>
      <w:rFonts w:ascii="Arial" w:eastAsia="Lucida Sans Unicode" w:hAnsi="Arial" w:cs="Times New Roman"/>
      <w:kern w:val="1"/>
      <w:sz w:val="24"/>
      <w:szCs w:val="24"/>
    </w:rPr>
  </w:style>
  <w:style w:type="paragraph" w:styleId="a3">
    <w:name w:val="Body Text"/>
    <w:basedOn w:val="a"/>
    <w:link w:val="a4"/>
    <w:rsid w:val="00BF4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qFormat/>
    <w:rsid w:val="00BF41D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">
    <w:name w:val="Body Text Indent 3"/>
    <w:basedOn w:val="a"/>
    <w:link w:val="30"/>
    <w:qFormat/>
    <w:rsid w:val="00BF41D8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qFormat/>
    <w:rsid w:val="00BF41D8"/>
    <w:rPr>
      <w:rFonts w:ascii="Calibri" w:eastAsia="Times New Roman" w:hAnsi="Calibri" w:cs="Calibri"/>
      <w:sz w:val="16"/>
      <w:szCs w:val="16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BF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6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3160C"/>
  </w:style>
  <w:style w:type="paragraph" w:styleId="a8">
    <w:name w:val="Normal (Web)"/>
    <w:basedOn w:val="a"/>
    <w:uiPriority w:val="99"/>
    <w:unhideWhenUsed/>
    <w:rsid w:val="00FE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E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</cp:lastModifiedBy>
  <cp:revision>2</cp:revision>
  <dcterms:created xsi:type="dcterms:W3CDTF">2020-06-18T06:20:00Z</dcterms:created>
  <dcterms:modified xsi:type="dcterms:W3CDTF">2020-06-18T06:20:00Z</dcterms:modified>
</cp:coreProperties>
</file>