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CA" w:rsidRPr="00134CE2" w:rsidRDefault="007D19CA" w:rsidP="007D19C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7D19CA" w:rsidRPr="00134CE2" w:rsidTr="008744DB">
        <w:tc>
          <w:tcPr>
            <w:tcW w:w="4231" w:type="dxa"/>
            <w:hideMark/>
          </w:tcPr>
          <w:p w:rsidR="007D19CA" w:rsidRPr="00134CE2" w:rsidRDefault="007D19CA" w:rsidP="008744DB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134CE2">
              <w:rPr>
                <w:sz w:val="24"/>
                <w:szCs w:val="24"/>
              </w:rPr>
              <w:t>СОБРАНИЕ ДЕПУТАТОВ ВОРОБЬЕВСКОГО СЕЛЬСКОГО МУНИЦИПАЛЬНОГО ОБРАЗОВАНИЯ</w:t>
            </w:r>
          </w:p>
          <w:p w:rsidR="007D19CA" w:rsidRPr="00134CE2" w:rsidRDefault="007D19CA" w:rsidP="008744DB">
            <w:pPr>
              <w:pStyle w:val="1"/>
              <w:tabs>
                <w:tab w:val="left" w:pos="-23"/>
              </w:tabs>
              <w:jc w:val="center"/>
              <w:rPr>
                <w:sz w:val="24"/>
              </w:rPr>
            </w:pPr>
            <w:r w:rsidRPr="00134CE2">
              <w:rPr>
                <w:sz w:val="24"/>
              </w:rPr>
              <w:t>РЕСПУБЛИКИ КАЛМЫКИЯ</w:t>
            </w:r>
          </w:p>
        </w:tc>
        <w:tc>
          <w:tcPr>
            <w:tcW w:w="1843" w:type="dxa"/>
            <w:hideMark/>
          </w:tcPr>
          <w:p w:rsidR="007D19CA" w:rsidRPr="00134CE2" w:rsidRDefault="007D19CA" w:rsidP="008744DB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hideMark/>
          </w:tcPr>
          <w:p w:rsidR="007D19CA" w:rsidRPr="00134CE2" w:rsidRDefault="007D19CA" w:rsidP="008744DB">
            <w:pPr>
              <w:pStyle w:val="a4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134CE2">
              <w:rPr>
                <w:bCs/>
                <w:lang w:eastAsia="en-US"/>
              </w:rPr>
              <w:t>ХАЛЬМГ ТАҢҺЧИН</w:t>
            </w:r>
          </w:p>
          <w:p w:rsidR="007D19CA" w:rsidRPr="00134CE2" w:rsidRDefault="007D19CA" w:rsidP="008744DB">
            <w:pPr>
              <w:pStyle w:val="a4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134CE2">
              <w:rPr>
                <w:bCs/>
                <w:lang w:eastAsia="en-US"/>
              </w:rPr>
              <w:t xml:space="preserve">ВОРОБЬЕВСК </w:t>
            </w:r>
            <w:r w:rsidRPr="00134CE2">
              <w:t>СЕЛӘНӘ</w:t>
            </w:r>
            <w:r w:rsidRPr="00134CE2">
              <w:rPr>
                <w:bCs/>
                <w:lang w:eastAsia="en-US"/>
              </w:rPr>
              <w:t xml:space="preserve"> МУНИЦИПАЛЬН Б</w:t>
            </w:r>
            <w:proofErr w:type="gramStart"/>
            <w:r w:rsidRPr="00134CE2">
              <w:rPr>
                <w:bCs/>
                <w:lang w:eastAsia="en-US"/>
              </w:rPr>
              <w:t>Y</w:t>
            </w:r>
            <w:proofErr w:type="gramEnd"/>
            <w:r w:rsidRPr="00134CE2">
              <w:rPr>
                <w:bCs/>
                <w:lang w:eastAsia="en-US"/>
              </w:rPr>
              <w:t>РДЭЦИН</w:t>
            </w:r>
          </w:p>
          <w:p w:rsidR="007D19CA" w:rsidRPr="00134CE2" w:rsidRDefault="007D19CA" w:rsidP="008744DB">
            <w:pPr>
              <w:pStyle w:val="2"/>
              <w:tabs>
                <w:tab w:val="left" w:pos="-23"/>
              </w:tabs>
              <w:rPr>
                <w:b w:val="0"/>
                <w:sz w:val="24"/>
                <w:lang w:eastAsia="en-US"/>
              </w:rPr>
            </w:pPr>
            <w:r w:rsidRPr="00134CE2">
              <w:rPr>
                <w:b w:val="0"/>
                <w:sz w:val="24"/>
                <w:lang w:eastAsia="en-US"/>
              </w:rPr>
              <w:t>ДЕПУТАТНЫРИН ХУРЫГ</w:t>
            </w:r>
          </w:p>
        </w:tc>
      </w:tr>
      <w:tr w:rsidR="007D19CA" w:rsidRPr="00134CE2" w:rsidTr="008744DB">
        <w:tc>
          <w:tcPr>
            <w:tcW w:w="9949" w:type="dxa"/>
            <w:gridSpan w:val="3"/>
          </w:tcPr>
          <w:p w:rsidR="007D19CA" w:rsidRPr="00134CE2" w:rsidRDefault="007D19CA" w:rsidP="008744DB">
            <w:pPr>
              <w:tabs>
                <w:tab w:val="left" w:pos="-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CA" w:rsidRPr="00134CE2" w:rsidRDefault="007D19CA" w:rsidP="008744DB">
            <w:pPr>
              <w:tabs>
                <w:tab w:val="left" w:pos="-23"/>
                <w:tab w:val="left" w:pos="2623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2">
              <w:rPr>
                <w:rFonts w:ascii="Times New Roman" w:hAnsi="Times New Roman" w:cs="Times New Roman"/>
                <w:sz w:val="24"/>
                <w:szCs w:val="24"/>
              </w:rPr>
              <w:t>359034, Россия, Республика Калмыкия,</w:t>
            </w:r>
          </w:p>
          <w:p w:rsidR="007D19CA" w:rsidRPr="00134CE2" w:rsidRDefault="007D19CA" w:rsidP="008744DB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2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134CE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4CE2">
              <w:rPr>
                <w:rFonts w:ascii="Times New Roman" w:hAnsi="Times New Roman" w:cs="Times New Roman"/>
                <w:sz w:val="24"/>
                <w:szCs w:val="24"/>
              </w:rPr>
              <w:t>енина, 63</w:t>
            </w:r>
          </w:p>
        </w:tc>
      </w:tr>
    </w:tbl>
    <w:p w:rsidR="007D19CA" w:rsidRPr="00134CE2" w:rsidRDefault="007D19CA" w:rsidP="007D19CA">
      <w:pPr>
        <w:spacing w:after="0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24.09.2020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E2">
        <w:rPr>
          <w:rFonts w:ascii="Times New Roman" w:hAnsi="Times New Roman" w:cs="Times New Roman"/>
          <w:sz w:val="24"/>
          <w:szCs w:val="24"/>
        </w:rPr>
        <w:t>год                                           решение                                                 с</w:t>
      </w:r>
      <w:proofErr w:type="gramStart"/>
      <w:r w:rsidRPr="00134CE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34CE2">
        <w:rPr>
          <w:rFonts w:ascii="Times New Roman" w:hAnsi="Times New Roman" w:cs="Times New Roman"/>
          <w:sz w:val="24"/>
          <w:szCs w:val="24"/>
        </w:rPr>
        <w:t>оробьевка</w:t>
      </w:r>
    </w:p>
    <w:p w:rsidR="007D19CA" w:rsidRPr="00134CE2" w:rsidRDefault="007D19CA" w:rsidP="007D19CA">
      <w:pPr>
        <w:spacing w:after="0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5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Об избрании  Председателя Собрания депутатов 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Воробьевского сельского муниципального 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Руководствуясь статьей 22,29 Устава Воробьёвского сельского муниципального образования Республики Калмыкия 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Собрание депутатов Воробьёвского сельского муниципального образования Республики Калмыкия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134CE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34CE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34CE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34CE2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1. Избрать депутата Воробьевского сельского муниципального образования  Шпитько Татьяну Владимировну Председателем Собрания депутатов Воробьёвского сельского муниципального образования Республики Калмыкии.</w:t>
      </w:r>
    </w:p>
    <w:p w:rsidR="007D19CA" w:rsidRPr="00134CE2" w:rsidRDefault="007D19CA" w:rsidP="007D19C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 </w:t>
      </w:r>
      <w:r w:rsidRPr="00134CE2">
        <w:rPr>
          <w:rFonts w:ascii="Times New Roman" w:hAnsi="Times New Roman" w:cs="Times New Roman"/>
          <w:sz w:val="24"/>
          <w:szCs w:val="24"/>
        </w:rPr>
        <w:tab/>
        <w:t xml:space="preserve">2. Направить данное решение в Администрацию Приютненского  районного муниципального образования Республики Калмыкия  для размещения  на официальном сайте администрации Воробьевского СМО РК в сети Интернет: </w:t>
      </w:r>
      <w:hyperlink r:id="rId5" w:history="1">
        <w:r w:rsidRPr="00134C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http://воробьёвка.рф</w:t>
        </w:r>
      </w:hyperlink>
      <w:r w:rsidRPr="00134CE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19CA" w:rsidRPr="00134CE2" w:rsidRDefault="007D19CA" w:rsidP="007D19C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 xml:space="preserve">Воробьевского сельского </w:t>
      </w:r>
    </w:p>
    <w:p w:rsidR="007D19CA" w:rsidRPr="00134CE2" w:rsidRDefault="007D19CA" w:rsidP="007D1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01E4" w:rsidRDefault="007D19CA" w:rsidP="007D19CA">
      <w:r w:rsidRPr="00134CE2">
        <w:rPr>
          <w:rFonts w:ascii="Times New Roman" w:hAnsi="Times New Roman" w:cs="Times New Roman"/>
          <w:sz w:val="24"/>
          <w:szCs w:val="24"/>
        </w:rPr>
        <w:t>Республики Калмыкия                                                                                           Т. В</w:t>
      </w:r>
      <w:r>
        <w:rPr>
          <w:rFonts w:ascii="Times New Roman" w:hAnsi="Times New Roman" w:cs="Times New Roman"/>
          <w:sz w:val="24"/>
          <w:szCs w:val="24"/>
        </w:rPr>
        <w:t>. Шпитько</w:t>
      </w:r>
    </w:p>
    <w:sectPr w:rsidR="00C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19CA"/>
    <w:rsid w:val="007D19CA"/>
    <w:rsid w:val="00CA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9C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D1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CA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D19CA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nhideWhenUsed/>
    <w:rsid w:val="007D19C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D1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19C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D19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9C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8;&#1086;&#1073;&#1100;&#1105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2021-05-25T07:59:00Z</dcterms:created>
  <dcterms:modified xsi:type="dcterms:W3CDTF">2021-05-25T08:05:00Z</dcterms:modified>
</cp:coreProperties>
</file>