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17" w:rsidRDefault="00581517" w:rsidP="005815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СОБРАНИЕ ДЕПУТАТОВ</w:t>
      </w:r>
    </w:p>
    <w:p w:rsidR="00581517" w:rsidRDefault="00581517" w:rsidP="005815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ВОРОБЬЕВСКОГО СЕЛЬСКОГО МУНИЦИПАЛЬНОГО ОБРАЗОВАНИЯ</w:t>
      </w:r>
    </w:p>
    <w:p w:rsidR="00A3497D" w:rsidRDefault="00581517" w:rsidP="005815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РЕСПУБЛИКИ КАЛМЫКИЯ</w:t>
      </w:r>
    </w:p>
    <w:p w:rsidR="00581517" w:rsidRPr="008C25CD" w:rsidRDefault="00581517" w:rsidP="005815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3497D" w:rsidRDefault="00581517" w:rsidP="00A349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РЕШЕНИЕ</w:t>
      </w:r>
    </w:p>
    <w:p w:rsidR="008C25CD" w:rsidRPr="008C25CD" w:rsidRDefault="008C25CD" w:rsidP="00A349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3497D" w:rsidRPr="008C25CD" w:rsidRDefault="00A3497D" w:rsidP="00A34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23.06.  2020 года  </w:t>
      </w:r>
      <w:r w:rsidR="008C25CD">
        <w:rPr>
          <w:rFonts w:ascii="Arial" w:hAnsi="Arial" w:cs="Arial"/>
          <w:sz w:val="24"/>
          <w:szCs w:val="24"/>
        </w:rPr>
        <w:t xml:space="preserve">                               </w:t>
      </w:r>
      <w:r w:rsidRPr="008C25CD">
        <w:rPr>
          <w:rFonts w:ascii="Arial" w:hAnsi="Arial" w:cs="Arial"/>
          <w:sz w:val="24"/>
          <w:szCs w:val="24"/>
        </w:rPr>
        <w:t xml:space="preserve">  №</w:t>
      </w:r>
      <w:r w:rsidR="008C25CD" w:rsidRPr="008C25CD">
        <w:rPr>
          <w:rFonts w:ascii="Arial" w:hAnsi="Arial" w:cs="Arial"/>
          <w:sz w:val="24"/>
          <w:szCs w:val="24"/>
        </w:rPr>
        <w:t xml:space="preserve">   </w:t>
      </w:r>
      <w:r w:rsidRPr="008C25CD">
        <w:rPr>
          <w:rFonts w:ascii="Arial" w:hAnsi="Arial" w:cs="Arial"/>
          <w:sz w:val="24"/>
          <w:szCs w:val="24"/>
        </w:rPr>
        <w:t>20                                          с. Воробьевка</w:t>
      </w:r>
    </w:p>
    <w:p w:rsidR="00A3497D" w:rsidRPr="008C25CD" w:rsidRDefault="00A3497D" w:rsidP="00A3497D">
      <w:pPr>
        <w:spacing w:after="0"/>
        <w:rPr>
          <w:rFonts w:ascii="Arial" w:hAnsi="Arial" w:cs="Arial"/>
          <w:sz w:val="24"/>
          <w:szCs w:val="24"/>
        </w:rPr>
      </w:pPr>
    </w:p>
    <w:p w:rsidR="00A3497D" w:rsidRPr="008C25CD" w:rsidRDefault="00A3497D" w:rsidP="00A349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bCs/>
          <w:sz w:val="24"/>
          <w:szCs w:val="24"/>
        </w:rPr>
        <w:t>Об у</w:t>
      </w:r>
      <w:r w:rsidRPr="008C25CD">
        <w:rPr>
          <w:rFonts w:ascii="Arial" w:hAnsi="Arial" w:cs="Arial"/>
          <w:sz w:val="24"/>
          <w:szCs w:val="24"/>
        </w:rPr>
        <w:t>тверждении Положения</w:t>
      </w:r>
    </w:p>
    <w:p w:rsidR="00A3497D" w:rsidRPr="008C25CD" w:rsidRDefault="00A3497D" w:rsidP="00A349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о порядке управления и распоряжения </w:t>
      </w:r>
    </w:p>
    <w:p w:rsidR="00A3497D" w:rsidRPr="008C25CD" w:rsidRDefault="00A3497D" w:rsidP="00A349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муниципальным имуществом Воробьевского</w:t>
      </w:r>
    </w:p>
    <w:p w:rsidR="00A3497D" w:rsidRPr="008C25CD" w:rsidRDefault="00A3497D" w:rsidP="00A349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сельского муниципального образования</w:t>
      </w:r>
    </w:p>
    <w:p w:rsidR="00A3497D" w:rsidRPr="008C25CD" w:rsidRDefault="008C25CD" w:rsidP="00A349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Республики Калмыкия</w:t>
      </w:r>
    </w:p>
    <w:p w:rsidR="00A3497D" w:rsidRPr="008C25CD" w:rsidRDefault="00A3497D" w:rsidP="00A3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497D" w:rsidRPr="008C25CD" w:rsidRDefault="00A3497D" w:rsidP="00A3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</w:t>
      </w:r>
      <w:proofErr w:type="gramStart"/>
      <w:r w:rsidRPr="008C25CD">
        <w:rPr>
          <w:rFonts w:ascii="Arial" w:hAnsi="Arial" w:cs="Arial"/>
          <w:sz w:val="24"/>
          <w:szCs w:val="24"/>
        </w:rPr>
        <w:t>"с</w:t>
      </w:r>
      <w:proofErr w:type="gramEnd"/>
      <w:r w:rsidRPr="008C25CD">
        <w:rPr>
          <w:rFonts w:ascii="Arial" w:hAnsi="Arial" w:cs="Arial"/>
          <w:sz w:val="24"/>
          <w:szCs w:val="24"/>
        </w:rPr>
        <w:t xml:space="preserve">т. 35 ч. 10 п. 5,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Федеральным законом от 14 ноября 2002 года № 161-ФЗ "О государственных и муниципальных унитарных предприятиях", другими федеральными, </w:t>
      </w:r>
      <w:proofErr w:type="gramStart"/>
      <w:r w:rsidRPr="008C25CD">
        <w:rPr>
          <w:rFonts w:ascii="Arial" w:hAnsi="Arial" w:cs="Arial"/>
          <w:sz w:val="24"/>
          <w:szCs w:val="24"/>
        </w:rPr>
        <w:t xml:space="preserve">республиканскими и муниципальными правовыми актами для 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определения порядка реализа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t xml:space="preserve">ции Воробьевским </w:t>
      </w:r>
      <w:r w:rsidRPr="008C25CD">
        <w:rPr>
          <w:rFonts w:ascii="Arial" w:hAnsi="Arial" w:cs="Arial"/>
          <w:sz w:val="24"/>
          <w:szCs w:val="24"/>
        </w:rPr>
        <w:t xml:space="preserve">сельским </w:t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t xml:space="preserve">муниципальным образованием   </w:t>
      </w:r>
      <w:r w:rsidRPr="008C25CD">
        <w:rPr>
          <w:rFonts w:ascii="Arial" w:hAnsi="Arial" w:cs="Arial"/>
          <w:color w:val="000000"/>
          <w:spacing w:val="-4"/>
          <w:sz w:val="24"/>
          <w:szCs w:val="24"/>
        </w:rPr>
        <w:t xml:space="preserve">правомочий собственника </w:t>
      </w:r>
      <w:r w:rsidRPr="008C25CD">
        <w:rPr>
          <w:rFonts w:ascii="Arial" w:hAnsi="Arial" w:cs="Arial"/>
          <w:color w:val="000000"/>
          <w:spacing w:val="-2"/>
          <w:sz w:val="24"/>
          <w:szCs w:val="24"/>
        </w:rPr>
        <w:t>имущества и установления полномочия органов местного само</w:t>
      </w:r>
      <w:r w:rsidRPr="008C25CD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t>жению муниципальным имуществом</w:t>
      </w:r>
      <w:r w:rsidRPr="008C25CD">
        <w:rPr>
          <w:rFonts w:ascii="Arial" w:hAnsi="Arial" w:cs="Arial"/>
          <w:sz w:val="24"/>
          <w:szCs w:val="24"/>
        </w:rPr>
        <w:t>, на основании представления Прокуратуры Приютненского района Республики Калмыкия № 8-15-2019 от 29.10.2019 года об устранении нарушений федерального законодательства, руководствуясь Уставом Воробьевского сельского муниципального образования Республики Калмыкия</w:t>
      </w:r>
      <w:proofErr w:type="gramEnd"/>
      <w:r w:rsidRPr="008C25CD">
        <w:rPr>
          <w:rFonts w:ascii="Arial" w:hAnsi="Arial" w:cs="Arial"/>
          <w:sz w:val="24"/>
          <w:szCs w:val="24"/>
        </w:rPr>
        <w:t>, Собрание депутатов Воробьевского сельского муниципального образования Республики Калмыкия</w:t>
      </w:r>
    </w:p>
    <w:p w:rsidR="00A3497D" w:rsidRPr="008C25CD" w:rsidRDefault="00A3497D" w:rsidP="008C25C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C25CD">
        <w:rPr>
          <w:rFonts w:ascii="Arial" w:hAnsi="Arial" w:cs="Arial"/>
          <w:bCs/>
          <w:sz w:val="24"/>
          <w:szCs w:val="24"/>
        </w:rPr>
        <w:t>решило:</w:t>
      </w:r>
    </w:p>
    <w:p w:rsidR="00A3497D" w:rsidRPr="008C25CD" w:rsidRDefault="00A3497D" w:rsidP="00A3497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</w:rPr>
      </w:pPr>
      <w:r w:rsidRPr="008C25CD">
        <w:rPr>
          <w:rFonts w:ascii="Arial" w:hAnsi="Arial" w:cs="Arial"/>
        </w:rPr>
        <w:t>Утвердить Положение о порядке управления и распоряжения муниципальным имуществом Воробьевского сельского муниципального образования (Приложение).</w:t>
      </w:r>
    </w:p>
    <w:p w:rsidR="00A3497D" w:rsidRPr="008C25CD" w:rsidRDefault="00A3497D" w:rsidP="00A3497D">
      <w:pPr>
        <w:pStyle w:val="11"/>
        <w:ind w:firstLine="709"/>
        <w:jc w:val="both"/>
        <w:rPr>
          <w:rFonts w:ascii="Arial" w:hAnsi="Arial" w:cs="Arial"/>
        </w:rPr>
      </w:pPr>
      <w:r w:rsidRPr="008C25CD">
        <w:rPr>
          <w:rFonts w:ascii="Arial" w:hAnsi="Arial" w:cs="Arial"/>
        </w:rPr>
        <w:t>2. Настоящее постановление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Калмыкия.</w:t>
      </w: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Председатель Собрания депутатов</w:t>
      </w: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Воробьевского сельского муниципального образования</w:t>
      </w: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 Республики Калмыкия                                                   </w:t>
      </w:r>
      <w:r w:rsidR="008C25CD">
        <w:rPr>
          <w:rFonts w:ascii="Arial" w:hAnsi="Arial" w:cs="Arial"/>
          <w:sz w:val="24"/>
          <w:szCs w:val="24"/>
        </w:rPr>
        <w:t xml:space="preserve">                 </w:t>
      </w:r>
      <w:r w:rsidRPr="008C25CD">
        <w:rPr>
          <w:rFonts w:ascii="Arial" w:hAnsi="Arial" w:cs="Arial"/>
          <w:sz w:val="24"/>
          <w:szCs w:val="24"/>
        </w:rPr>
        <w:t xml:space="preserve">      О.А. Курилова</w:t>
      </w: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Pr="008C25CD">
        <w:rPr>
          <w:rFonts w:ascii="Arial" w:hAnsi="Arial" w:cs="Arial"/>
          <w:sz w:val="24"/>
          <w:szCs w:val="24"/>
        </w:rPr>
        <w:t>сельского</w:t>
      </w:r>
      <w:proofErr w:type="gramEnd"/>
      <w:r w:rsidRPr="008C25CD">
        <w:rPr>
          <w:rFonts w:ascii="Arial" w:hAnsi="Arial" w:cs="Arial"/>
          <w:sz w:val="24"/>
          <w:szCs w:val="24"/>
        </w:rPr>
        <w:t xml:space="preserve"> муниципального </w:t>
      </w: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образования  Республики Калмыкия (ахлачи)              </w:t>
      </w:r>
      <w:r w:rsidR="008C25CD">
        <w:rPr>
          <w:rFonts w:ascii="Arial" w:hAnsi="Arial" w:cs="Arial"/>
          <w:sz w:val="24"/>
          <w:szCs w:val="24"/>
        </w:rPr>
        <w:t xml:space="preserve">                  </w:t>
      </w:r>
      <w:r w:rsidRPr="008C25CD">
        <w:rPr>
          <w:rFonts w:ascii="Arial" w:hAnsi="Arial" w:cs="Arial"/>
          <w:sz w:val="24"/>
          <w:szCs w:val="24"/>
        </w:rPr>
        <w:t xml:space="preserve">  П.В. Немашкалов</w:t>
      </w:r>
    </w:p>
    <w:p w:rsidR="00A3497D" w:rsidRPr="008C25CD" w:rsidRDefault="00A3497D" w:rsidP="00A3497D">
      <w:pPr>
        <w:rPr>
          <w:rFonts w:ascii="Arial" w:hAnsi="Arial" w:cs="Arial"/>
          <w:sz w:val="24"/>
          <w:szCs w:val="24"/>
        </w:rPr>
      </w:pPr>
    </w:p>
    <w:p w:rsidR="00A3497D" w:rsidRDefault="00A3497D" w:rsidP="00A3497D">
      <w:pPr>
        <w:rPr>
          <w:rFonts w:ascii="Arial" w:hAnsi="Arial" w:cs="Arial"/>
          <w:sz w:val="24"/>
          <w:szCs w:val="24"/>
        </w:rPr>
      </w:pPr>
    </w:p>
    <w:p w:rsidR="00581517" w:rsidRPr="008C25CD" w:rsidRDefault="00581517" w:rsidP="00A3497D">
      <w:pPr>
        <w:rPr>
          <w:rFonts w:ascii="Arial" w:hAnsi="Arial" w:cs="Arial"/>
          <w:sz w:val="24"/>
          <w:szCs w:val="24"/>
        </w:rPr>
      </w:pPr>
    </w:p>
    <w:p w:rsidR="00A3497D" w:rsidRPr="008C25CD" w:rsidRDefault="00A3497D" w:rsidP="00A349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8C25C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3497D" w:rsidRPr="008C25CD" w:rsidRDefault="00A3497D" w:rsidP="00A349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к решению Собрания депутатов</w:t>
      </w:r>
    </w:p>
    <w:p w:rsidR="00A3497D" w:rsidRPr="008C25CD" w:rsidRDefault="00A3497D" w:rsidP="00A349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A3497D" w:rsidRPr="008C25CD" w:rsidRDefault="00A3497D" w:rsidP="00A349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муниципального образования</w:t>
      </w:r>
    </w:p>
    <w:p w:rsidR="00A3497D" w:rsidRPr="008C25CD" w:rsidRDefault="00A3497D" w:rsidP="00A349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Республики Калмыкия</w:t>
      </w:r>
    </w:p>
    <w:p w:rsidR="00A3497D" w:rsidRPr="008C25CD" w:rsidRDefault="00110974" w:rsidP="00A349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от  23.06.2020 года,  </w:t>
      </w:r>
      <w:r w:rsidR="00A3497D" w:rsidRPr="008C25CD">
        <w:rPr>
          <w:rFonts w:ascii="Arial" w:hAnsi="Arial" w:cs="Arial"/>
          <w:sz w:val="24"/>
          <w:szCs w:val="24"/>
        </w:rPr>
        <w:t>№</w:t>
      </w:r>
      <w:r w:rsidR="009B409C">
        <w:rPr>
          <w:rFonts w:ascii="Arial" w:hAnsi="Arial" w:cs="Arial"/>
          <w:sz w:val="24"/>
          <w:szCs w:val="24"/>
        </w:rPr>
        <w:t xml:space="preserve"> </w:t>
      </w:r>
      <w:r w:rsidR="00A3497D" w:rsidRPr="008C25CD">
        <w:rPr>
          <w:rFonts w:ascii="Arial" w:hAnsi="Arial" w:cs="Arial"/>
          <w:sz w:val="24"/>
          <w:szCs w:val="24"/>
        </w:rPr>
        <w:t xml:space="preserve">20 </w:t>
      </w:r>
      <w:bookmarkEnd w:id="0"/>
      <w:r w:rsidR="00A3497D" w:rsidRPr="008C25CD">
        <w:rPr>
          <w:rFonts w:ascii="Arial" w:hAnsi="Arial" w:cs="Arial"/>
          <w:sz w:val="24"/>
          <w:szCs w:val="24"/>
        </w:rPr>
        <w:t xml:space="preserve">    </w:t>
      </w:r>
    </w:p>
    <w:p w:rsidR="00A3497D" w:rsidRPr="008C25CD" w:rsidRDefault="00A3497D" w:rsidP="00A3497D">
      <w:pPr>
        <w:pStyle w:val="a5"/>
        <w:spacing w:after="0"/>
        <w:jc w:val="center"/>
        <w:rPr>
          <w:rFonts w:ascii="Arial" w:hAnsi="Arial" w:cs="Arial"/>
          <w:bCs/>
        </w:rPr>
      </w:pPr>
      <w:r w:rsidRPr="008C25CD">
        <w:rPr>
          <w:rFonts w:ascii="Arial" w:hAnsi="Arial" w:cs="Arial"/>
          <w:bCs/>
        </w:rPr>
        <w:t xml:space="preserve">ПОЛОЖЕНИЕ </w:t>
      </w:r>
    </w:p>
    <w:p w:rsidR="00A3497D" w:rsidRPr="008C25CD" w:rsidRDefault="00A3497D" w:rsidP="00A3497D">
      <w:pPr>
        <w:pStyle w:val="a5"/>
        <w:spacing w:after="0"/>
        <w:jc w:val="center"/>
        <w:rPr>
          <w:rFonts w:ascii="Arial" w:hAnsi="Arial" w:cs="Arial"/>
        </w:rPr>
      </w:pPr>
      <w:r w:rsidRPr="008C25CD">
        <w:rPr>
          <w:rFonts w:ascii="Arial" w:hAnsi="Arial" w:cs="Arial"/>
          <w:bCs/>
        </w:rPr>
        <w:t xml:space="preserve">о порядке управления и распоряжения муниципальным имуществом </w:t>
      </w:r>
      <w:r w:rsidRPr="008C25CD">
        <w:rPr>
          <w:rFonts w:ascii="Arial" w:hAnsi="Arial" w:cs="Arial"/>
        </w:rPr>
        <w:t xml:space="preserve">Воробьевского сельского муниципального образования </w:t>
      </w:r>
    </w:p>
    <w:p w:rsidR="00A3497D" w:rsidRPr="008C25CD" w:rsidRDefault="00A3497D" w:rsidP="00A3497D">
      <w:pPr>
        <w:pStyle w:val="a5"/>
        <w:spacing w:after="0"/>
        <w:jc w:val="center"/>
        <w:rPr>
          <w:rFonts w:ascii="Arial" w:hAnsi="Arial" w:cs="Arial"/>
        </w:rPr>
      </w:pPr>
      <w:r w:rsidRPr="008C25CD">
        <w:rPr>
          <w:rFonts w:ascii="Arial" w:hAnsi="Arial" w:cs="Arial"/>
        </w:rPr>
        <w:t>Республики Калмыкия</w:t>
      </w:r>
    </w:p>
    <w:p w:rsidR="00A3497D" w:rsidRPr="008C25CD" w:rsidRDefault="00A3497D" w:rsidP="00A3497D">
      <w:pPr>
        <w:pStyle w:val="a5"/>
        <w:spacing w:after="0"/>
        <w:jc w:val="center"/>
        <w:rPr>
          <w:rFonts w:ascii="Arial" w:hAnsi="Arial" w:cs="Arial"/>
          <w:b/>
        </w:rPr>
      </w:pPr>
    </w:p>
    <w:p w:rsidR="00A3497D" w:rsidRPr="008C25CD" w:rsidRDefault="00A3497D" w:rsidP="00A3497D">
      <w:pPr>
        <w:pStyle w:val="a5"/>
        <w:spacing w:after="0"/>
        <w:ind w:left="0" w:firstLine="283"/>
        <w:jc w:val="both"/>
        <w:rPr>
          <w:rFonts w:ascii="Arial" w:hAnsi="Arial" w:cs="Arial"/>
        </w:rPr>
      </w:pPr>
      <w:proofErr w:type="gramStart"/>
      <w:r w:rsidRPr="008C25CD">
        <w:rPr>
          <w:rFonts w:ascii="Arial" w:hAnsi="Arial" w:cs="Arial"/>
        </w:rPr>
        <w:t>Настоящее Положение разработано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Воробьевского</w:t>
      </w:r>
      <w:proofErr w:type="gramEnd"/>
      <w:r w:rsidRPr="008C25CD">
        <w:rPr>
          <w:rFonts w:ascii="Arial" w:hAnsi="Arial" w:cs="Arial"/>
        </w:rPr>
        <w:t xml:space="preserve"> сельского муниципального образования Республики Калмыкия, другими федеральными, республиканскими и муниципальными правовыми актами.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C25CD">
        <w:rPr>
          <w:rFonts w:ascii="Arial" w:hAnsi="Arial" w:cs="Arial"/>
          <w:color w:val="000000"/>
          <w:spacing w:val="-5"/>
          <w:sz w:val="24"/>
          <w:szCs w:val="24"/>
        </w:rPr>
        <w:t xml:space="preserve"> Настоящее Положение определяет порядок реализа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t xml:space="preserve">ции администрацией </w:t>
      </w:r>
      <w:r w:rsidRPr="008C25CD">
        <w:rPr>
          <w:rFonts w:ascii="Arial" w:hAnsi="Arial" w:cs="Arial"/>
          <w:sz w:val="24"/>
          <w:szCs w:val="24"/>
        </w:rPr>
        <w:t>Воробьевского сельского муниципального образования</w:t>
      </w:r>
      <w:r w:rsidRPr="008C25CD">
        <w:rPr>
          <w:rFonts w:ascii="Arial" w:hAnsi="Arial" w:cs="Arial"/>
          <w:color w:val="000000"/>
          <w:spacing w:val="-4"/>
          <w:sz w:val="24"/>
          <w:szCs w:val="24"/>
        </w:rPr>
        <w:t xml:space="preserve"> (далее – муниципальное образование) правомочий собственника </w:t>
      </w:r>
      <w:r w:rsidRPr="008C25CD">
        <w:rPr>
          <w:rFonts w:ascii="Arial" w:hAnsi="Arial" w:cs="Arial"/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 w:rsidRPr="008C25CD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t xml:space="preserve">жению муниципальным имуществом. 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color w:val="000000"/>
          <w:spacing w:val="-3"/>
          <w:sz w:val="24"/>
          <w:szCs w:val="24"/>
        </w:rPr>
        <w:t>Особенности по</w:t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 w:rsidRPr="008C25CD">
        <w:rPr>
          <w:rFonts w:ascii="Arial" w:hAnsi="Arial" w:cs="Arial"/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 образования определяются  федеральными,  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t>республиканскими законами, Уставом муниципального образо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softHyphen/>
        <w:t>вания  и ак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t>ления.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Раздел 1. Общие положения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0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Статья 1. Термины, используемые в настоящем </w:t>
      </w:r>
      <w:r w:rsidRPr="008C25C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Положении</w:t>
      </w:r>
      <w:r w:rsidRPr="008C25C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"Муниципальное имущество" - 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t>имущество, при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t xml:space="preserve">надлежащее муниципальному образованию 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на праве собственности.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"Управление имуществом" </w:t>
      </w:r>
      <w:r w:rsidRPr="008C25CD">
        <w:rPr>
          <w:rFonts w:ascii="Arial" w:hAnsi="Arial" w:cs="Arial"/>
          <w:color w:val="000000"/>
          <w:spacing w:val="-8"/>
          <w:sz w:val="24"/>
          <w:szCs w:val="24"/>
        </w:rPr>
        <w:t>- организованный про</w:t>
      </w:r>
      <w:r w:rsidRPr="008C25CD">
        <w:rPr>
          <w:rFonts w:ascii="Arial" w:hAnsi="Arial" w:cs="Arial"/>
          <w:color w:val="000000"/>
          <w:spacing w:val="-8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 xml:space="preserve">цесс принятия и исполнения решений в области учета 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         "Распоряжение имуществом" - 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t>действия уполно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3"/>
          <w:sz w:val="24"/>
          <w:szCs w:val="24"/>
        </w:rPr>
        <w:t>моченных органов местного самоуправления муници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 xml:space="preserve">пального образования по определению и изменению 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t xml:space="preserve">юридического статуса муниципального имущества, в том 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"Казна муниципального образования" - </w:t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 xml:space="preserve">средства 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t>местного бюджета, внебюджетные средства, объекты не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8"/>
          <w:sz w:val="24"/>
          <w:szCs w:val="24"/>
        </w:rPr>
        <w:t>движимости и иное имущество муниципального образо</w:t>
      </w:r>
      <w:r w:rsidRPr="008C25CD">
        <w:rPr>
          <w:rFonts w:ascii="Arial" w:hAnsi="Arial" w:cs="Arial"/>
          <w:color w:val="000000"/>
          <w:spacing w:val="-8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t xml:space="preserve">вания, не закрепленное за муниципальными унитарными 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t>предприятиями и муниципальными учреждениями.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Статья 2. Законодательная основа деятельности </w:t>
      </w:r>
      <w:r w:rsidRPr="008C25CD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по управлению и распоряжению муниципальным </w:t>
      </w:r>
      <w:r w:rsidRPr="008C25CD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имуществом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8C25CD">
        <w:rPr>
          <w:rFonts w:ascii="Arial" w:hAnsi="Arial" w:cs="Arial"/>
          <w:color w:val="000000"/>
          <w:spacing w:val="-7"/>
          <w:sz w:val="24"/>
          <w:szCs w:val="24"/>
        </w:rPr>
        <w:t>Управление имуществом муниципального образова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softHyphen/>
        <w:t>ния осуществляется в соответствии с Конституцией РФ, Гражданским кодексом РФ, федеральными и республиканскими правовыми нормативными актами, Уставом муници</w:t>
      </w:r>
      <w:r w:rsidRPr="008C25CD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пального образования,  муниципальными правовыми актами и настоящим Положением.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Статья 3. Финансирование деятельности по </w:t>
      </w:r>
      <w:r w:rsidRPr="008C25CD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управлению и распоряжению муниципальным иму</w:t>
      </w:r>
      <w:r w:rsidRPr="008C25CD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softHyphen/>
        <w:t>ществом.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color w:val="000000"/>
          <w:spacing w:val="-6"/>
          <w:sz w:val="24"/>
          <w:szCs w:val="24"/>
        </w:rPr>
        <w:t>Финансирование деятельности по управлению и рас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softHyphen/>
        <w:t>поряжению муниципальным имуществом осуществляет</w:t>
      </w:r>
      <w:r w:rsidRPr="008C25CD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/>
          <w:spacing w:val="-5"/>
          <w:sz w:val="24"/>
          <w:szCs w:val="24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8C25CD">
        <w:rPr>
          <w:rFonts w:ascii="Arial" w:hAnsi="Arial" w:cs="Arial"/>
          <w:b/>
          <w:bCs/>
          <w:sz w:val="24"/>
          <w:szCs w:val="24"/>
        </w:rPr>
        <w:t xml:space="preserve">Статья 4. Собственность муниципального образования 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Имущество, находящееся в муниципальной собственности, может передаваться муниципальным предприятиям на праве хозяйственного ведения 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>и на праве оперативного управления,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</w:t>
      </w:r>
      <w:r w:rsidRPr="008C25CD">
        <w:rPr>
          <w:rFonts w:ascii="Arial" w:hAnsi="Arial" w:cs="Arial"/>
          <w:sz w:val="24"/>
          <w:szCs w:val="24"/>
        </w:rPr>
        <w:t>Положением о порядке приватизации муниципального имущества Воробьевского сельского муниципального образования, утвержденного решением Собрания депутатов от 23.06.2020 года, №20.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Раздел 2. Система и полномочия органов </w:t>
      </w:r>
      <w:r w:rsidRPr="008C25C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>местного самоуправления муниципального образования по управлению и распоряжению муниципальным имуществом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 xml:space="preserve">Статья 5. Система органов по управлению </w:t>
      </w:r>
      <w:r w:rsidRPr="008C25C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>и распоряжению муниципальным имуществом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26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Систему органов управления и распоряжения му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ниципальным имуществом составляют Собрание депутатов муниципального образования, глава муниципального образования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.</w:t>
      </w:r>
    </w:p>
    <w:p w:rsidR="00A3497D" w:rsidRPr="008C25CD" w:rsidRDefault="00A3497D" w:rsidP="00A3497D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8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Муниципальные унитарные предприятия и муни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ципальные   учреждения   осуществляют   функции   по 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управлению и распоряжению муниципальным имущест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вом в соответствии со своими уставами в пределах, оп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ределяемых законодательством Российской Федерации и </w:t>
      </w: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настоящим Положением.</w:t>
      </w:r>
    </w:p>
    <w:p w:rsidR="00A3497D" w:rsidRPr="008C25CD" w:rsidRDefault="00A3497D" w:rsidP="00A3497D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Arial" w:hAnsi="Arial" w:cs="Arial"/>
          <w:color w:val="000000" w:themeColor="text1"/>
          <w:spacing w:val="-2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8"/>
          <w:sz w:val="24"/>
          <w:szCs w:val="24"/>
        </w:rPr>
        <w:t>Представление интересов муниципального образо</w:t>
      </w:r>
      <w:r w:rsidRPr="008C25CD">
        <w:rPr>
          <w:rFonts w:ascii="Arial" w:hAnsi="Arial" w:cs="Arial"/>
          <w:color w:val="000000" w:themeColor="text1"/>
          <w:spacing w:val="-8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вания в органах управления хозяйственных обществ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и иных юридических лиц, учредителем, уча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стником или членом которых оно выступает, осуществ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ляют доверенные представители муниципального обра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зования, назначаемые главой администрации муници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пального образования.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Назначение, отзыв и организацию деятельности до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9"/>
          <w:sz w:val="24"/>
          <w:szCs w:val="24"/>
        </w:rPr>
        <w:t>веренных лиц осуществляет глава администрации муни</w:t>
      </w:r>
      <w:r w:rsidRPr="008C25CD">
        <w:rPr>
          <w:rFonts w:ascii="Arial" w:hAnsi="Arial" w:cs="Arial"/>
          <w:color w:val="000000" w:themeColor="text1"/>
          <w:spacing w:val="-9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ципального образования в соответствии с законодатель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softHyphen/>
        <w:t>ством Российской Федерации и Уставом муниципально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softHyphen/>
        <w:t>го образования</w:t>
      </w:r>
      <w:r w:rsidRPr="008C25CD">
        <w:rPr>
          <w:rFonts w:ascii="Arial" w:hAnsi="Arial" w:cs="Arial"/>
          <w:color w:val="000000" w:themeColor="text1"/>
          <w:spacing w:val="-11"/>
          <w:sz w:val="24"/>
          <w:szCs w:val="24"/>
        </w:rPr>
        <w:t>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Статья 6. Полномочия Собрания депутатов муниципального образования по вопросам управления и распоряжения муниципальным имуществом 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Собрание депутатов муниципального образования: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-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принимает в соответствии с Уставом муниципаль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ного образования решения, устанавливающие порядок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управления и распоряжения муниципальным имущест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вом;  </w:t>
      </w:r>
    </w:p>
    <w:p w:rsidR="00A3497D" w:rsidRPr="008C25CD" w:rsidRDefault="00A3497D" w:rsidP="00A3497D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утверждает перечни объектов федеральной и республиканской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собственности,  передаваемых в  установленном законодательством РФ порядке в муниципальную собственность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           - определяет порядок принятия решений о создании, реорганизации и ликвидации муниципальных предприятий и учреждений, 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- принимает решения о создании некоммерческих организаций  в форме автономных некоммерческих организаций  и фондов;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 Собрания депутатов муниципального образования 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- устанавливает порядок определения размера арендной платы, порядок, условия и сроки внесения арендной платы за земельные </w:t>
      </w:r>
      <w:proofErr w:type="gramStart"/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участки</w:t>
      </w:r>
      <w:proofErr w:type="gramEnd"/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и нежилые помещения, находящиеся в муниципальной собственности;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- определяет условия и порядок приватизации муниципальных предприятий и муниципального имущества;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- рассматривает иные вопросы, отнесенные законодательством к ведению Собрания депутатов муниципального образования по вопросам управления и распоряжения объектов муниципальной собственности.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0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Статья 7. Полномочия главы </w:t>
      </w:r>
      <w:r w:rsidRPr="008C25CD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муниципального образования по вопросам распоряжения и управления муниципальным имуществом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Глава муниципального образования:</w:t>
      </w:r>
    </w:p>
    <w:p w:rsidR="00A3497D" w:rsidRPr="008C25CD" w:rsidRDefault="00A3497D" w:rsidP="00A3497D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возглавляет разработку и представляет на утвер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ждение Собрания депутатов муниципального образования  проекты решений по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установлению порядка управления и распоряжения му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ниципальным имуществом;</w:t>
      </w:r>
    </w:p>
    <w:p w:rsidR="00A3497D" w:rsidRPr="008C25CD" w:rsidRDefault="00A3497D" w:rsidP="00A3497D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организует разработку и обеспечивает реализацию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местных программ и проектов, направленных на повы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шение эффективности использования, управления и рас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поряжения муниципальным имуществом;</w:t>
      </w:r>
    </w:p>
    <w:p w:rsidR="00A3497D" w:rsidRPr="008C25CD" w:rsidRDefault="00A3497D" w:rsidP="00A3497D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принимает решения по созданию, реорганизации, ликвидации му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ниципальных предприятий и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учреждений, в соответствии с решением  Собрания депутатов муниципального образования;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82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-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ab/>
        <w:t xml:space="preserve">принимает решения об участии муниципального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образования в хозяйственных обществах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, определяет вид имущества, составляющего вклад муниципального образования в хозяйственных обществах;</w:t>
      </w:r>
    </w:p>
    <w:p w:rsidR="00A3497D" w:rsidRPr="008C25CD" w:rsidRDefault="00A3497D" w:rsidP="00A3497D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5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назначает, отзывает и организует деятельность до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веренных представителей муниципального образования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в органах управления хозяйственных обществ;</w:t>
      </w:r>
    </w:p>
    <w:p w:rsidR="00A3497D" w:rsidRPr="008C25CD" w:rsidRDefault="00A3497D" w:rsidP="00A3497D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принимает решения о передаче предприятий в це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z w:val="24"/>
          <w:szCs w:val="24"/>
        </w:rPr>
        <w:t>лом, как имущественных комплексов, в залог, предос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тавление их в аренду и доверительное управление;</w:t>
      </w:r>
    </w:p>
    <w:p w:rsidR="00A3497D" w:rsidRPr="008C25CD" w:rsidRDefault="00A3497D" w:rsidP="00A3497D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2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принимает решение о приобретении имущества в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муниципальную собственность;</w:t>
      </w:r>
    </w:p>
    <w:p w:rsidR="00A3497D" w:rsidRPr="008C25CD" w:rsidRDefault="00A3497D" w:rsidP="00A3497D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-184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утверждает методики определения размера мини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A3497D" w:rsidRPr="008C25CD" w:rsidRDefault="00A3497D" w:rsidP="00A3497D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определяет условия страхования недвижимого му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ниципального имущества;</w:t>
      </w:r>
    </w:p>
    <w:p w:rsidR="00A3497D" w:rsidRPr="008C25CD" w:rsidRDefault="00A3497D" w:rsidP="00A3497D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>предоставляет льготы  по  пользованию муници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пальным имуществом;</w:t>
      </w:r>
    </w:p>
    <w:p w:rsidR="00A3497D" w:rsidRPr="008C25CD" w:rsidRDefault="00A3497D" w:rsidP="00A3497D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6"/>
          <w:sz w:val="24"/>
          <w:szCs w:val="24"/>
        </w:rPr>
        <w:t>Статья 8. Специальные полномочия  администрации муниципального образования по управлению муниципальным имуществом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Администрация: </w:t>
      </w:r>
    </w:p>
    <w:p w:rsidR="00A3497D" w:rsidRPr="008C25CD" w:rsidRDefault="00A3497D" w:rsidP="00A3497D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участвует в разработке проектов нормативных ак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  <w:t xml:space="preserve">тов муниципального образования о порядке управления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и распоряжения муниципальным имуществом;</w:t>
      </w:r>
    </w:p>
    <w:p w:rsidR="00A3497D" w:rsidRPr="008C25CD" w:rsidRDefault="00A3497D" w:rsidP="00A3497D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организует учет муниципального имущества и осу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ществляет ведение его реестра;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1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        - проводит необходимые мероприятия по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инвентаризации и оценке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муниципального имущества;</w:t>
      </w:r>
    </w:p>
    <w:p w:rsidR="00A3497D" w:rsidRPr="008C25CD" w:rsidRDefault="00A3497D" w:rsidP="00A3497D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осуществляет </w:t>
      </w:r>
      <w:proofErr w:type="gramStart"/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контроль за</w:t>
      </w:r>
      <w:proofErr w:type="gramEnd"/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использованием по на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значению и сохранностью муниципального имущества;</w:t>
      </w:r>
    </w:p>
    <w:p w:rsidR="00A3497D" w:rsidRPr="008C25CD" w:rsidRDefault="00A3497D" w:rsidP="00A3497D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разрабатывает проекты соответствующих правовых а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ктов муниципального образования, перечни объектов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республиканской и федеральной собственности при передаче их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в муниципальную собственность, и обеспечивает прове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дение процедуры передачи имущества в порядке, уста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навливаемом  соответствующими органами  государст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венной власти и местного самоуправления;</w:t>
      </w:r>
    </w:p>
    <w:p w:rsidR="00A3497D" w:rsidRPr="008C25CD" w:rsidRDefault="00A3497D" w:rsidP="00A3497D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утверждает документы на передачу с баланса на ба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ланс объектов муниципальной собственности;</w:t>
      </w:r>
    </w:p>
    <w:p w:rsidR="00A3497D" w:rsidRPr="008C25CD" w:rsidRDefault="00A3497D" w:rsidP="00A3497D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от имени муниципального образования согласовы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вает документы по передаче объектов федеральной соб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ственности в собственность муниципального образова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>ния в случаях, установленных федеральным законода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тельством;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53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осуществляет по решению главы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муниципального  образования  реорганизацию  муници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пальных унитарных предприятий в форме слияния, при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соединения, разделения и выделения;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5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ab/>
        <w:t xml:space="preserve"> - в установленном порядке обеспечивает защиту ин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тересов муниципального образования в органах управ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ления хозяйственных обществ, часть акций или доли и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вклады которых находятся в муниципальной собствен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ности;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-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выступает от имени муниципального образования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арендодателем и залогодателем недвижимого имущест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ва, составляющего казну муниципального образования;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ного за ними на праве хозяйственного ведения;</w:t>
      </w:r>
    </w:p>
    <w:p w:rsidR="00A3497D" w:rsidRPr="008C25CD" w:rsidRDefault="00A3497D" w:rsidP="00A3497D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передает в установленном порядке муниципальное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имущество в хозяйственное ведение, оперативное управ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ление и на ином вещном праве (безвозмездное пользова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ние, доверительное управление) юридическим и физиче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ским лицам;</w:t>
      </w:r>
    </w:p>
    <w:p w:rsidR="00A3497D" w:rsidRPr="008C25CD" w:rsidRDefault="00A3497D" w:rsidP="00A3497D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дает в установленном законом порядке разрешения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на списание муниципального имущества, продажу акти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вов муниципальных унитарных предприятий и учрежде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0"/>
          <w:sz w:val="24"/>
          <w:szCs w:val="24"/>
        </w:rPr>
        <w:t>ний;</w:t>
      </w:r>
    </w:p>
    <w:p w:rsidR="00A3497D" w:rsidRPr="008C25CD" w:rsidRDefault="00A3497D" w:rsidP="00A3497D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заключает договоры (купли-продажи, мены, даре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z w:val="24"/>
          <w:szCs w:val="24"/>
        </w:rPr>
        <w:t>ния, ренты) на приобретение в муниципальную собст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венность объектов недвижимого имущества;</w:t>
      </w:r>
    </w:p>
    <w:p w:rsidR="00A3497D" w:rsidRPr="008C25CD" w:rsidRDefault="00A3497D" w:rsidP="00A3497D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совместно с соответствующими отраслевыми орга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нами местного самоуправления участвует в разработке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проекта местной программы приватизации;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       -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>при решении вопросов и реализации процедуры несо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стоятельности (банкротства) муниципальных унитарных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предприятий, а также хозяйственных обществ и товари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ществ, в капитале которых имеется доля муниципальной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собственности;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70"/>
        </w:tabs>
        <w:spacing w:before="29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-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обеспечивает в пределах своей компетенции защиту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сполняя полномочия истца, ответчика либо третьего 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лица;</w:t>
      </w:r>
    </w:p>
    <w:p w:rsidR="00A3497D" w:rsidRPr="008C25CD" w:rsidRDefault="00A3497D" w:rsidP="00A3497D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от имени  муниципального  образования  владеет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принадлежащими муниципальному образованию объек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тами приватизации до момента их продажи, в том числе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A3497D" w:rsidRPr="008C25CD" w:rsidRDefault="00A3497D" w:rsidP="00A3497D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от имени муниципального образования осуществ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ляет продажу объектов приватизации;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16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       -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ведет в установленном порядке учет акций (долей в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уставном капитале) хозяйственных обществ, принадле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жащих муниципальному образованию, а также учет обя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зательств покупателей, определенных договорами купли-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продажи муниципального имущества.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1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Раздел 3. Порядок управления муниципальным </w:t>
      </w:r>
      <w:r w:rsidRPr="008C25C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имуществом,</w:t>
      </w:r>
    </w:p>
    <w:p w:rsidR="00A3497D" w:rsidRPr="008C25CD" w:rsidRDefault="00A3497D" w:rsidP="00A3497D">
      <w:pPr>
        <w:pStyle w:val="21"/>
        <w:spacing w:after="0" w:line="24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  <w:proofErr w:type="gramStart"/>
      <w:r w:rsidRPr="008C25CD">
        <w:rPr>
          <w:rFonts w:ascii="Arial" w:hAnsi="Arial" w:cs="Arial"/>
          <w:b/>
          <w:bCs/>
          <w:iCs/>
          <w:color w:val="000000" w:themeColor="text1"/>
        </w:rPr>
        <w:t>закрепленным</w:t>
      </w:r>
      <w:proofErr w:type="gramEnd"/>
      <w:r w:rsidRPr="008C25CD">
        <w:rPr>
          <w:rFonts w:ascii="Arial" w:hAnsi="Arial" w:cs="Arial"/>
          <w:b/>
          <w:bCs/>
          <w:iCs/>
          <w:color w:val="000000" w:themeColor="text1"/>
        </w:rPr>
        <w:t xml:space="preserve"> за муниципальными унитарными предприятиями и муниципальными  учреждениями</w:t>
      </w:r>
    </w:p>
    <w:p w:rsidR="00A3497D" w:rsidRPr="008C25CD" w:rsidRDefault="00A3497D" w:rsidP="00A3497D">
      <w:pPr>
        <w:pStyle w:val="21"/>
        <w:spacing w:after="0" w:line="24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Статья 9. Муниципальное унитарное </w:t>
      </w:r>
      <w:r w:rsidRPr="008C25C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предприятие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4"/>
          <w:sz w:val="24"/>
          <w:szCs w:val="24"/>
        </w:rPr>
        <w:t>1.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Муниципальное унитарное предприятие (далее -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предприятие)   создается   на  основании   постановления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главы муниципального образования путем: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96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а)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обособления части имущества, входящего в состав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казны муниципального образования, с закреплением его </w:t>
      </w:r>
      <w:r w:rsidRPr="008C25CD">
        <w:rPr>
          <w:rFonts w:ascii="Arial" w:hAnsi="Arial" w:cs="Arial"/>
          <w:color w:val="000000" w:themeColor="text1"/>
          <w:spacing w:val="1"/>
          <w:sz w:val="24"/>
          <w:szCs w:val="24"/>
        </w:rPr>
        <w:t>за вновь создаваемым предприятием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96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б)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реорганизации предприятия путем слияния, при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соединения, разделения, выделения.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2.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Уставы предприятий утверждаются главой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муниципального образования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. 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Учредителем предприятия выступает администрация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муниципального образования.</w:t>
      </w:r>
    </w:p>
    <w:p w:rsidR="00A3497D" w:rsidRPr="008C25CD" w:rsidRDefault="00A3497D" w:rsidP="00A3497D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Уставы предприятий подлежат государственной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A3497D" w:rsidRPr="008C25CD" w:rsidRDefault="00A3497D" w:rsidP="00A3497D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Ликвидация предприятий осуществляется ликви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дационной комиссией, назначенной постановлением гла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вы муниципального образования, в по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рядке,   установленном   законодательством   Российской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Федерации.</w:t>
      </w:r>
    </w:p>
    <w:p w:rsidR="00A3497D" w:rsidRPr="008C25CD" w:rsidRDefault="00A3497D" w:rsidP="00A3497D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  <w:t xml:space="preserve">Статья 10. Имущество муниципального </w:t>
      </w:r>
      <w:r w:rsidRPr="008C25C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унитарного предприятия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1. Все имущество предприятия находится в му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ниципальной собственности и принадлежит предпри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ятию на праве хозяйственного ведения и на праве оперативного управления.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before="23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2. Имущество предприятия формируется за счет: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ab/>
        <w:t xml:space="preserve">а) имущества и денежных средств, в установленном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порядке передаваемых муниципальным образованием в 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уставный фонд предприятия;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б) имущества, приобретенного предприятием по гра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жданско-правовым сделкам;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в) доходов от хозяйственной деятельности предпри</w:t>
      </w:r>
      <w:r w:rsidRPr="008C25CD">
        <w:rPr>
          <w:rFonts w:ascii="Arial" w:hAnsi="Arial" w:cs="Arial"/>
          <w:color w:val="000000" w:themeColor="text1"/>
          <w:spacing w:val="-8"/>
          <w:sz w:val="24"/>
          <w:szCs w:val="24"/>
        </w:rPr>
        <w:t>ятия;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ab/>
        <w:t xml:space="preserve">г)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иных поступлений.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before="63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3. Состав муниципального имущества, передаваемо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 xml:space="preserve">го в уставный фонд предприятия, создаваемого путем,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указанным в подпунктах "а, </w:t>
      </w:r>
      <w:proofErr w:type="gramStart"/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в</w:t>
      </w:r>
      <w:proofErr w:type="gramEnd"/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"  </w:t>
      </w:r>
      <w:proofErr w:type="gramStart"/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пункта</w:t>
      </w:r>
      <w:proofErr w:type="gramEnd"/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2 статьи 10 настоящего Положе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ния, определяется соответствующим постановлением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главы муниципального образования.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before="17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Для предприятий, создаваемых путем, указанным в подпункте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"б" пункта 2 статьи 10 настоящего Положения, состав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муниципального имущества, передаваемого в уставный 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фонд предприятия, устанавливается передаточным актом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или разделительным балансом, утверждаемыми  главой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муниципального образования</w:t>
      </w:r>
      <w:proofErr w:type="gramStart"/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.</w:t>
      </w:r>
      <w:proofErr w:type="gramEnd"/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4. Размер уставного фонда предприятия, основанного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на праве хозяйственного ведения и на праве оперативного управления, не может быть менее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суммы,   определенной   законодательством   Российской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Федерации для муниципальных унитарных предприятий. </w:t>
      </w:r>
    </w:p>
    <w:p w:rsidR="00A3497D" w:rsidRPr="008C25CD" w:rsidRDefault="00A3497D" w:rsidP="00A3497D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Предприятие не вправе продавать принадлежащее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ему на праве хозяйственного ведения и на праве оперативного управления недвижимое иму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ственных обществ и товариществ или иным способом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распоряжаться этим имуществом без согласия  главы муниципального образования.</w:t>
      </w:r>
    </w:p>
    <w:p w:rsidR="00A3497D" w:rsidRPr="008C25CD" w:rsidRDefault="00A3497D" w:rsidP="00A3497D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Статья 11. Муниципальное учреждение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1. Муниципальное учреждение (далее - учреждение)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создается для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исполнения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функций некоммерческого характера.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Учредителем учреждения выступает администрация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муниципального образования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.</w:t>
      </w:r>
    </w:p>
    <w:p w:rsidR="00A3497D" w:rsidRPr="008C25CD" w:rsidRDefault="00A3497D" w:rsidP="00A3497D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9"/>
          <w:sz w:val="24"/>
          <w:szCs w:val="24"/>
        </w:rPr>
        <w:tab/>
        <w:t xml:space="preserve">2.Устав учреждения утверждается главой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администрации и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подлежит государственной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регистрации в порядке, определенном действующим законодательством РФ.</w:t>
      </w:r>
    </w:p>
    <w:p w:rsidR="00A3497D" w:rsidRPr="008C25CD" w:rsidRDefault="00A3497D" w:rsidP="00A3497D">
      <w:pPr>
        <w:widowControl w:val="0"/>
        <w:numPr>
          <w:ilvl w:val="0"/>
          <w:numId w:val="11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Реорганизация учреждения осуществляется по ре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шению главы администрации муниципального образова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>ния в порядке, установленном законодательством Рос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сийской Федерации, и настоящим Положением.</w:t>
      </w:r>
    </w:p>
    <w:p w:rsidR="00A3497D" w:rsidRPr="008C25CD" w:rsidRDefault="00A3497D" w:rsidP="00A3497D">
      <w:pPr>
        <w:widowControl w:val="0"/>
        <w:numPr>
          <w:ilvl w:val="0"/>
          <w:numId w:val="11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Ликвидация учреждения осуществляется в поряд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ке, установленном законодательством Российской Феде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рации, на основании постановления главы администра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ции муниципального образования.</w:t>
      </w:r>
    </w:p>
    <w:p w:rsidR="00A3497D" w:rsidRPr="008C25CD" w:rsidRDefault="00A3497D" w:rsidP="00A3497D">
      <w:pPr>
        <w:widowControl w:val="0"/>
        <w:numPr>
          <w:ilvl w:val="0"/>
          <w:numId w:val="11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Финансирование содержания и деятельности уч</w:t>
      </w:r>
      <w:r w:rsidRPr="008C25C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реждения осуществляется полностью или частично за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счет средств местного бюджета, а также иных источни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ков,   предусмотренных  законодательством  Российской 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Федерации.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69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2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4"/>
          <w:sz w:val="24"/>
          <w:szCs w:val="24"/>
        </w:rPr>
        <w:t>6.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>Учреждениям, за исключением учреждений, вы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полняющих функции органов местного самоуправления,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в соответствии с их уставами может быть предоставлено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право осуществлять хозяйственную деятельность, если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она служит достижению уставных целей и соответствует </w:t>
      </w:r>
      <w:r w:rsidRPr="008C25CD">
        <w:rPr>
          <w:rFonts w:ascii="Arial" w:hAnsi="Arial" w:cs="Arial"/>
          <w:color w:val="000000" w:themeColor="text1"/>
          <w:spacing w:val="-12"/>
          <w:sz w:val="24"/>
          <w:szCs w:val="24"/>
        </w:rPr>
        <w:t>им.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69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Статья 12. Имущество муниципального </w:t>
      </w:r>
      <w:r w:rsidRPr="008C25CD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учреждения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1. Все имущество учреждения находится в муници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  <w:t>пальной собственности и закрепляется за ним на праве оперативного управления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Состав имущества создаваемого учреждения опре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  <w:t>деляется постановлением главы администрации муници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пального образования о создании учреждения. Данные о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балансовой стоимости муниципального имущества, за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A3497D" w:rsidRPr="008C25CD" w:rsidRDefault="00A3497D" w:rsidP="00A3497D">
      <w:pPr>
        <w:widowControl w:val="0"/>
        <w:numPr>
          <w:ilvl w:val="0"/>
          <w:numId w:val="12"/>
        </w:numPr>
        <w:shd w:val="clear" w:color="auto" w:fill="FFFFFF"/>
        <w:tabs>
          <w:tab w:val="left" w:pos="-1985"/>
          <w:tab w:val="left" w:pos="1601"/>
        </w:tabs>
        <w:autoSpaceDE w:val="0"/>
        <w:autoSpaceDN w:val="0"/>
        <w:adjustRightInd w:val="0"/>
        <w:spacing w:before="3"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2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Имущество учреждения формируется за счет:    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</w:tabs>
        <w:spacing w:before="9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ab/>
        <w:t>а) имущества и финансовых средств местного бюдже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та, передаваемых   учреждению в установленном порядке;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</w:tabs>
        <w:spacing w:before="35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ab/>
        <w:t>б) имущества, приобретенного учреждением по граж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данско-правовым сделкам;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</w:tabs>
        <w:spacing w:before="63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ab/>
        <w:t>в) доходов от разрешенных учреждению видов хозяй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ственной деятельности;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540"/>
        </w:tabs>
        <w:spacing w:before="9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ab/>
        <w:t>г) иных поступлений.</w:t>
      </w:r>
    </w:p>
    <w:p w:rsidR="00A3497D" w:rsidRPr="008C25CD" w:rsidRDefault="00A3497D" w:rsidP="00A3497D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1544"/>
        </w:tabs>
        <w:autoSpaceDE w:val="0"/>
        <w:autoSpaceDN w:val="0"/>
        <w:adjustRightInd w:val="0"/>
        <w:spacing w:before="29"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Учреждение не вправе отчуждать или иным спо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собом распоряжаться закрепленным за ним имуществом 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>и имуществом, приобретенным за счет средств, выде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ленных по смете.</w:t>
      </w:r>
    </w:p>
    <w:p w:rsidR="00A3497D" w:rsidRPr="008C25CD" w:rsidRDefault="00A3497D" w:rsidP="00A3497D">
      <w:pPr>
        <w:pStyle w:val="a7"/>
        <w:numPr>
          <w:ilvl w:val="0"/>
          <w:numId w:val="13"/>
        </w:numPr>
        <w:shd w:val="clear" w:color="auto" w:fill="FFFFFF"/>
        <w:tabs>
          <w:tab w:val="left" w:pos="-1985"/>
          <w:tab w:val="left" w:pos="1544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вправе изъ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ять у учреждения излишнее, не используемое либо </w:t>
      </w:r>
      <w:proofErr w:type="spellStart"/>
      <w:proofErr w:type="gramStart"/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>ис</w:t>
      </w:r>
      <w:proofErr w:type="spellEnd"/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пользуемое</w:t>
      </w:r>
      <w:proofErr w:type="gramEnd"/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не по назначению муниципальное имущест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во, и распорядиться им в установленном настоящим Положением порядке.</w:t>
      </w:r>
    </w:p>
    <w:p w:rsidR="00A3497D" w:rsidRPr="008C25CD" w:rsidRDefault="00A3497D" w:rsidP="00A3497D">
      <w:pPr>
        <w:pStyle w:val="a7"/>
        <w:shd w:val="clear" w:color="auto" w:fill="FFFFFF"/>
        <w:tabs>
          <w:tab w:val="left" w:pos="-1985"/>
          <w:tab w:val="left" w:pos="1544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15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 xml:space="preserve">Статья 13. Приобретение и прекращение права </w:t>
      </w:r>
      <w:r w:rsidRPr="008C25CD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хозяйственного ведения и права оперативного </w:t>
      </w:r>
      <w:r w:rsidRPr="008C25CD">
        <w:rPr>
          <w:rFonts w:ascii="Arial" w:hAnsi="Arial" w:cs="Arial"/>
          <w:b/>
          <w:bCs/>
          <w:color w:val="000000" w:themeColor="text1"/>
          <w:spacing w:val="-7"/>
          <w:sz w:val="24"/>
          <w:szCs w:val="24"/>
        </w:rPr>
        <w:t>управления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1. </w:t>
      </w:r>
      <w:proofErr w:type="gramStart"/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Право хозяйственного ведения или право опера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тивного управления муниципальным имуществом, в от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ношении которого постановлением главы администра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ции муниципального образования принято решение о за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креплении за предприятием или учреждением, возникает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у этого предприятия или учреждения с момента переда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чи имущества, а по объектам недвижимого имущества с момента государственной регистрации этого права, либо с иного момента, предусмотренного федеральным законом или решением собственника о передаче имущества. </w:t>
      </w:r>
      <w:proofErr w:type="gramEnd"/>
    </w:p>
    <w:p w:rsidR="00A3497D" w:rsidRPr="008C25CD" w:rsidRDefault="00A3497D" w:rsidP="00A3497D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2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Плоды, продукция и доходы от использования му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>ниципального имущества, находящегося в хозяйствен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ном  ведении  или  оперативного управления,  а также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имущество, приобретенное предприятием или учрежде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нием по договорам или иным основаниям, поступают в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хозяйственное   ведение   или   оперативное   управление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предприятий или учреждений в порядке, установленном,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федеральными законами и иными правовыми актами.</w:t>
      </w:r>
    </w:p>
    <w:p w:rsidR="00A3497D" w:rsidRPr="008C25CD" w:rsidRDefault="00A3497D" w:rsidP="00A3497D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Право хозяйственного ведения и право оператив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ного управления имуществом прекращаются по основа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ниям и в порядке, предусмотренном федеральными за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конами и иными правовыми актами, а также в случае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правомерного изъятия указанного имущества администрацией.</w:t>
      </w:r>
    </w:p>
    <w:p w:rsidR="00A3497D" w:rsidRPr="008C25CD" w:rsidRDefault="00A3497D" w:rsidP="00A3497D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Статья 14. Управление муниципальным </w:t>
      </w:r>
      <w:r w:rsidRPr="008C25CD">
        <w:rPr>
          <w:rFonts w:ascii="Arial" w:hAnsi="Arial" w:cs="Arial"/>
          <w:b/>
          <w:bCs/>
          <w:color w:val="000000" w:themeColor="text1"/>
          <w:sz w:val="24"/>
          <w:szCs w:val="24"/>
        </w:rPr>
        <w:t>предприятием (учреждением)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1. Управление предприятием и учреждением 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осуществляют их руководители, назначаемые и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освобождаемые от должности главой администрации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2. Права, обязанности и условия деятельности руково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  <w:t>дителя, а также взаимная ответственность сторон опре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  <w:t xml:space="preserve">деляется в трудовом договоре, заключаемом с руководителем. 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Статья 15. </w:t>
      </w:r>
      <w:proofErr w:type="gramStart"/>
      <w:r w:rsidRPr="008C25C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Контроль за</w:t>
      </w:r>
      <w:proofErr w:type="gramEnd"/>
      <w:r w:rsidRPr="008C25C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 деятельностью </w:t>
      </w:r>
      <w:r w:rsidRPr="008C25CD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</w:rPr>
        <w:t>муниципальных предприятий и учреждений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1. Предприятия и учреждения:</w:t>
      </w:r>
    </w:p>
    <w:p w:rsidR="00A3497D" w:rsidRPr="008C25CD" w:rsidRDefault="00A3497D" w:rsidP="00A3497D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2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осуществляют оперативный учет результатов своей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деятельности, ведут  бухгалтерский   и  статистический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учет и отчетность в установленном законодательством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порядке, сроках и объеме;</w:t>
      </w:r>
    </w:p>
    <w:p w:rsidR="00A3497D" w:rsidRPr="008C25CD" w:rsidRDefault="00A3497D" w:rsidP="00A3497D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представляют в органы местного самоуправления ежегодные отчеты о своей деятельности по установленной форме;</w:t>
      </w:r>
    </w:p>
    <w:p w:rsidR="00A3497D" w:rsidRPr="008C25CD" w:rsidRDefault="00A3497D" w:rsidP="00A3497D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6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представляют уполномоченным государственным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органам информацию, необходимую для налогообложе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ния и ведения общегосударственной системы сбора и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обработки экономической информации;</w:t>
      </w:r>
    </w:p>
    <w:p w:rsidR="00A3497D" w:rsidRPr="008C25CD" w:rsidRDefault="00A3497D" w:rsidP="00A3497D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за искажение представляемых данных несут ответ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ственность,  предусмотренную законодательством Рос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сийской Федерации и Республики Калмыкия.</w:t>
      </w:r>
    </w:p>
    <w:p w:rsidR="00A3497D" w:rsidRPr="008C25CD" w:rsidRDefault="00A3497D" w:rsidP="00A3497D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Ревизии и проверки деятельности предприятий и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учреждений проводятся в установленном порядке на ос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новании решения главы администрации муниципального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образования или уполномоченных государственных ор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8"/>
          <w:sz w:val="24"/>
          <w:szCs w:val="24"/>
        </w:rPr>
        <w:t>ганов.</w:t>
      </w:r>
    </w:p>
    <w:p w:rsidR="00A3497D" w:rsidRPr="008C25CD" w:rsidRDefault="00A3497D" w:rsidP="00A3497D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муниципального  образования.</w:t>
      </w:r>
    </w:p>
    <w:p w:rsidR="00A3497D" w:rsidRPr="008C25CD" w:rsidRDefault="00A3497D" w:rsidP="00A3497D">
      <w:pPr>
        <w:widowControl w:val="0"/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pacing w:val="-14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Раздел 4. Порядок распоряжения муниципальным имуществом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Статья 16.Порядок отчуждения муниципального </w:t>
      </w:r>
      <w:r w:rsidRPr="008C25CD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имущества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Отчуждение движимого и недвижимого муници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t>пального имущества в собственность юридических и фи</w:t>
      </w:r>
      <w:r w:rsidRPr="008C25CD">
        <w:rPr>
          <w:rFonts w:ascii="Arial" w:hAnsi="Arial" w:cs="Arial"/>
          <w:color w:val="000000" w:themeColor="text1"/>
          <w:spacing w:val="-7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зических лиц осуществляется в соответствии с федеральным законами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, законами Республики Калмыкия о приватизации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gramStart"/>
      <w:r w:rsidRPr="008C25CD">
        <w:rPr>
          <w:rFonts w:ascii="Arial" w:hAnsi="Arial" w:cs="Arial"/>
          <w:sz w:val="24"/>
          <w:szCs w:val="24"/>
        </w:rPr>
        <w:t>Положением</w:t>
      </w:r>
      <w:proofErr w:type="gramEnd"/>
      <w:r w:rsidRPr="008C25CD">
        <w:rPr>
          <w:rFonts w:ascii="Arial" w:hAnsi="Arial" w:cs="Arial"/>
          <w:sz w:val="24"/>
          <w:szCs w:val="24"/>
        </w:rPr>
        <w:t xml:space="preserve"> о порядке приватизации муниципального имущества Воробьевского сельского муниципального образования, утвержденным решением Собрания депутатов от</w:t>
      </w:r>
      <w:r w:rsidRPr="008C25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25CD">
        <w:rPr>
          <w:rFonts w:ascii="Arial" w:hAnsi="Arial" w:cs="Arial"/>
          <w:sz w:val="24"/>
          <w:szCs w:val="24"/>
        </w:rPr>
        <w:t>«23»  июня 2020 года, №20.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11624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Статья 17. Аренда муниципального имущества.</w:t>
      </w:r>
    </w:p>
    <w:p w:rsidR="00A3497D" w:rsidRPr="008C25CD" w:rsidRDefault="00A3497D" w:rsidP="00A3497D">
      <w:pPr>
        <w:shd w:val="clear" w:color="auto" w:fill="FFFFFF"/>
        <w:tabs>
          <w:tab w:val="left" w:pos="-1985"/>
          <w:tab w:val="left" w:pos="11624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ab/>
        <w:t>1. Арендодателями муниципального имущества:</w:t>
      </w:r>
    </w:p>
    <w:p w:rsidR="00A3497D" w:rsidRPr="008C25CD" w:rsidRDefault="00A3497D" w:rsidP="00A3497D">
      <w:pPr>
        <w:shd w:val="clear" w:color="auto" w:fill="FFFFFF"/>
        <w:tabs>
          <w:tab w:val="left" w:pos="334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2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12"/>
          <w:sz w:val="24"/>
          <w:szCs w:val="24"/>
        </w:rPr>
        <w:tab/>
        <w:t xml:space="preserve">а) 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находящегося в казне муниципального образования,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выступает в установленном порядке администрация;</w:t>
      </w:r>
    </w:p>
    <w:p w:rsidR="00A3497D" w:rsidRPr="008C25CD" w:rsidRDefault="00A3497D" w:rsidP="00A3497D">
      <w:pPr>
        <w:shd w:val="clear" w:color="auto" w:fill="FFFFFF"/>
        <w:tabs>
          <w:tab w:val="left" w:pos="334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ab/>
        <w:t xml:space="preserve">б)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закрепленного  за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учреждениями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A3497D" w:rsidRPr="008C25CD" w:rsidRDefault="00A3497D" w:rsidP="00A3497D">
      <w:pPr>
        <w:shd w:val="clear" w:color="auto" w:fill="FFFFFF"/>
        <w:tabs>
          <w:tab w:val="left" w:pos="3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ab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ab/>
        <w:t xml:space="preserve">в)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муниципального имущества, закрепленного за предприятиями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Сдачу  в   аренду  недвижимого имущества предприятия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A3497D" w:rsidRPr="008C25CD" w:rsidRDefault="00A3497D" w:rsidP="00A3497D">
      <w:pPr>
        <w:shd w:val="clear" w:color="auto" w:fill="FFFFFF"/>
        <w:tabs>
          <w:tab w:val="left" w:pos="743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ab/>
        <w:t xml:space="preserve">2. Минимальный   размер   арендной   платы   по   договорам аренды   муниципального   имущества,   находящегося   в   казне </w:t>
      </w:r>
      <w:r w:rsidRPr="008C25C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муниципального   образования,   а   также   закрепленного   на 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праве  оперативного  управления   за  муниципальными </w:t>
      </w:r>
      <w:r w:rsidRPr="008C25C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менее  установленной   действующей   на  момент заключения  договора  аренды  методики,  утверждаемой органами местного самоуправления муниципального образования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.</w:t>
      </w:r>
    </w:p>
    <w:p w:rsidR="00A3497D" w:rsidRPr="008C25CD" w:rsidRDefault="00A3497D" w:rsidP="00A3497D">
      <w:pPr>
        <w:shd w:val="clear" w:color="auto" w:fill="FFFFFF"/>
        <w:tabs>
          <w:tab w:val="left" w:pos="743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14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z w:val="24"/>
          <w:szCs w:val="24"/>
        </w:rPr>
        <w:t>Статья 18. Безвозмездное пользование муниципальным имуществом</w:t>
      </w:r>
    </w:p>
    <w:p w:rsidR="00A3497D" w:rsidRPr="008C25CD" w:rsidRDefault="00A3497D" w:rsidP="00A349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spacing w:after="0" w:line="240" w:lineRule="auto"/>
        <w:ind w:firstLine="4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1.  Муниципальное имущество передается в безвозмездное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пользование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индивидуальных предпринимателей (далее - ссудополучатели), 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в целях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поддержки социально-значимых направлений их деятельности. </w:t>
      </w:r>
    </w:p>
    <w:p w:rsidR="00A3497D" w:rsidRPr="008C25CD" w:rsidRDefault="00A3497D" w:rsidP="00A3497D">
      <w:pPr>
        <w:shd w:val="clear" w:color="auto" w:fill="FFFFFF"/>
        <w:spacing w:after="0" w:line="240" w:lineRule="auto"/>
        <w:ind w:firstLine="4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2.  Ссудодателем   муниципального   имущества   выступает администрация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  в   порядке,   установленном   законодательством   для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арендодателя муниципального имущества.</w:t>
      </w:r>
    </w:p>
    <w:p w:rsidR="00A3497D" w:rsidRPr="008C25CD" w:rsidRDefault="00A3497D" w:rsidP="00A3497D">
      <w:pPr>
        <w:shd w:val="clear" w:color="auto" w:fill="FFFFFF"/>
        <w:spacing w:after="0" w:line="240" w:lineRule="auto"/>
        <w:ind w:firstLine="531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  Муниципальное имущество передается в безвозмездное </w:t>
      </w:r>
      <w:r w:rsidRPr="008C25CD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пользование с условием его целевого использования, на </w:t>
      </w:r>
      <w:r w:rsidRPr="008C25CD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основании решения главы муниципального образования.  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A3497D" w:rsidRPr="008C25CD" w:rsidRDefault="00A3497D" w:rsidP="00A3497D">
      <w:pPr>
        <w:shd w:val="clear" w:color="auto" w:fill="FFFFFF"/>
        <w:spacing w:after="0" w:line="240" w:lineRule="auto"/>
        <w:ind w:firstLine="531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Статья 19. Доверительное управление муниципальным имуществом</w:t>
      </w:r>
    </w:p>
    <w:p w:rsidR="00A3497D" w:rsidRPr="008C25CD" w:rsidRDefault="00A3497D" w:rsidP="00A3497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1. 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A3497D" w:rsidRPr="008C25CD" w:rsidRDefault="00A3497D" w:rsidP="00A349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2. В доверительное  управление может передаваться муниципальное имущество, 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A3497D" w:rsidRPr="008C25CD" w:rsidRDefault="00A3497D" w:rsidP="00A349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A3497D" w:rsidRPr="008C25CD" w:rsidRDefault="00A3497D" w:rsidP="00A349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 в установленном порядке,   или   коммерческая   организация,   за   исключением муниципальных унитарных предприятий.</w:t>
      </w:r>
    </w:p>
    <w:p w:rsidR="00A3497D" w:rsidRPr="008C25CD" w:rsidRDefault="00A3497D" w:rsidP="00A349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z w:val="24"/>
          <w:szCs w:val="24"/>
        </w:rPr>
        <w:t>5.  Условия    передачи    в    доверительное    управление муниципального имущества утверждается главой администрации муниципального образования.</w:t>
      </w:r>
    </w:p>
    <w:p w:rsidR="00A3497D" w:rsidRPr="008C25CD" w:rsidRDefault="00A3497D" w:rsidP="00A349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           Статья 20. Обеспечение исполнения обязательств </w:t>
      </w:r>
      <w:r w:rsidRPr="008C25CD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497D" w:rsidRPr="008C25CD" w:rsidRDefault="00A3497D" w:rsidP="00A3497D">
      <w:pPr>
        <w:widowControl w:val="0"/>
        <w:numPr>
          <w:ilvl w:val="0"/>
          <w:numId w:val="17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2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Обеспечение  исполнения обязательств муници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  <w:t>пального образования может осуществляться путем за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лога муниципального имущества, состоящего в казне 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муниципального образования, за исключением имущест</w:t>
      </w: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ва, которое по решению совета депутатов мо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жет находиться исключительно в муниципальной собст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A3497D" w:rsidRPr="008C25CD" w:rsidRDefault="00A3497D" w:rsidP="00A3497D">
      <w:pPr>
        <w:widowControl w:val="0"/>
        <w:numPr>
          <w:ilvl w:val="0"/>
          <w:numId w:val="17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Обеспечение исполнения обязатель</w:t>
      </w:r>
      <w:proofErr w:type="gramStart"/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ств пр</w:t>
      </w:r>
      <w:proofErr w:type="gramEnd"/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t>едпри</w:t>
      </w:r>
      <w:r w:rsidRPr="008C25CD">
        <w:rPr>
          <w:rFonts w:ascii="Arial" w:hAnsi="Arial" w:cs="Arial"/>
          <w:color w:val="000000" w:themeColor="text1"/>
          <w:spacing w:val="-2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z w:val="24"/>
          <w:szCs w:val="24"/>
        </w:rPr>
        <w:t>ятия осуществляется самим предприятием путем залога недви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жимого муниципального имущества, закрепленного за </w:t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ним на праве хозяйственного ведения,  согласно установленному порядку.</w:t>
      </w:r>
    </w:p>
    <w:p w:rsidR="00A3497D" w:rsidRPr="008C25CD" w:rsidRDefault="00A3497D" w:rsidP="00A3497D">
      <w:pPr>
        <w:widowControl w:val="0"/>
        <w:numPr>
          <w:ilvl w:val="0"/>
          <w:numId w:val="17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4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t>Учреждение не вправе заключать залоговые сдел</w:t>
      </w:r>
      <w:r w:rsidRPr="008C25CD">
        <w:rPr>
          <w:rFonts w:ascii="Arial" w:hAnsi="Arial" w:cs="Arial"/>
          <w:color w:val="000000" w:themeColor="text1"/>
          <w:spacing w:val="-4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A3497D" w:rsidRPr="008C25CD" w:rsidRDefault="00A3497D" w:rsidP="00A3497D">
      <w:pPr>
        <w:widowControl w:val="0"/>
        <w:numPr>
          <w:ilvl w:val="0"/>
          <w:numId w:val="17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6"/>
          <w:sz w:val="24"/>
          <w:szCs w:val="24"/>
        </w:rPr>
        <w:t>Условия передачи в залог муниципального имуще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t>ства, утверждается главой администрации муниципаль</w:t>
      </w:r>
      <w:r w:rsidRPr="008C25CD">
        <w:rPr>
          <w:rFonts w:ascii="Arial" w:hAnsi="Arial" w:cs="Arial"/>
          <w:color w:val="000000" w:themeColor="text1"/>
          <w:spacing w:val="-3"/>
          <w:sz w:val="24"/>
          <w:szCs w:val="24"/>
        </w:rPr>
        <w:softHyphen/>
      </w:r>
      <w:r w:rsidRPr="008C25CD">
        <w:rPr>
          <w:rFonts w:ascii="Arial" w:hAnsi="Arial" w:cs="Arial"/>
          <w:color w:val="000000" w:themeColor="text1"/>
          <w:spacing w:val="-5"/>
          <w:sz w:val="24"/>
          <w:szCs w:val="24"/>
        </w:rPr>
        <w:t>ного образования.</w:t>
      </w:r>
    </w:p>
    <w:p w:rsidR="00A3497D" w:rsidRPr="008C25CD" w:rsidRDefault="00A3497D" w:rsidP="00A3497D">
      <w:pPr>
        <w:widowControl w:val="0"/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rPr>
          <w:rFonts w:ascii="Arial" w:hAnsi="Arial" w:cs="Arial"/>
          <w:b/>
          <w:bCs/>
          <w:color w:val="000000" w:themeColor="text1"/>
          <w:spacing w:val="-13"/>
          <w:sz w:val="24"/>
          <w:szCs w:val="24"/>
        </w:rPr>
      </w:pPr>
      <w:r w:rsidRPr="008C25CD">
        <w:rPr>
          <w:rFonts w:ascii="Arial" w:hAnsi="Arial" w:cs="Arial"/>
          <w:b/>
          <w:bCs/>
          <w:color w:val="000000" w:themeColor="text1"/>
          <w:spacing w:val="-13"/>
          <w:sz w:val="24"/>
          <w:szCs w:val="24"/>
        </w:rPr>
        <w:t>Статья 21. Заключительные положения.</w:t>
      </w:r>
    </w:p>
    <w:p w:rsidR="00A3497D" w:rsidRPr="008C25CD" w:rsidRDefault="00A3497D" w:rsidP="00A3497D">
      <w:pPr>
        <w:shd w:val="clear" w:color="auto" w:fill="FFFFFF"/>
        <w:tabs>
          <w:tab w:val="left" w:pos="-1985"/>
        </w:tabs>
        <w:spacing w:after="0" w:line="240" w:lineRule="auto"/>
        <w:ind w:firstLine="567"/>
        <w:rPr>
          <w:rFonts w:ascii="Arial" w:hAnsi="Arial" w:cs="Arial"/>
          <w:b/>
          <w:bCs/>
          <w:color w:val="000000" w:themeColor="text1"/>
          <w:spacing w:val="-13"/>
          <w:sz w:val="24"/>
          <w:szCs w:val="24"/>
        </w:rPr>
      </w:pPr>
    </w:p>
    <w:p w:rsidR="00A3497D" w:rsidRPr="008C25CD" w:rsidRDefault="00A3497D" w:rsidP="00A3497D">
      <w:pPr>
        <w:pStyle w:val="ConsNormal"/>
        <w:widowControl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1. 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муниципального образования вправе заключать соглашения с администрацией Приютненского районного муниципального образования Республики Калмыкия на выполнение части своих полномочий по управлению муниципальным имуществом в порядке, определенном действующим законодательством. </w:t>
      </w:r>
    </w:p>
    <w:p w:rsidR="00A3497D" w:rsidRPr="008C25CD" w:rsidRDefault="00A3497D" w:rsidP="00A34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C25CD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2</w:t>
      </w:r>
      <w:r w:rsidRPr="008C25CD">
        <w:rPr>
          <w:rFonts w:ascii="Arial" w:hAnsi="Arial" w:cs="Arial"/>
          <w:color w:val="000000" w:themeColor="text1"/>
          <w:sz w:val="24"/>
          <w:szCs w:val="24"/>
        </w:rPr>
        <w:t xml:space="preserve">. Иные вопросы по управлению и распоряжению муниципальным имуществом, не урегулированные данным Положением, решаются  в порядке, установленном действующим законодательством Российской Федерации и </w:t>
      </w:r>
      <w:r w:rsidRPr="008C25CD">
        <w:rPr>
          <w:rFonts w:ascii="Arial" w:hAnsi="Arial" w:cs="Arial"/>
          <w:sz w:val="24"/>
          <w:szCs w:val="24"/>
        </w:rPr>
        <w:t>Положением о порядке приватизации муниципального имущества Воробьевского сельского муниципального образования, утвержденным решением Собрания депутатов  от</w:t>
      </w:r>
      <w:r w:rsidRPr="008C25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25CD">
        <w:rPr>
          <w:rFonts w:ascii="Arial" w:hAnsi="Arial" w:cs="Arial"/>
          <w:sz w:val="24"/>
          <w:szCs w:val="24"/>
        </w:rPr>
        <w:t>«23» июня 2020 года, № 20.</w:t>
      </w:r>
    </w:p>
    <w:p w:rsidR="00A3497D" w:rsidRPr="008C25CD" w:rsidRDefault="00A3497D" w:rsidP="00A3497D">
      <w:pPr>
        <w:pStyle w:val="ConsPlusTitle"/>
        <w:widowControl/>
        <w:outlineLvl w:val="0"/>
        <w:rPr>
          <w:rFonts w:ascii="Arial" w:hAnsi="Arial" w:cs="Arial"/>
          <w:color w:val="000000" w:themeColor="text1"/>
        </w:rPr>
      </w:pPr>
    </w:p>
    <w:p w:rsidR="00A3497D" w:rsidRPr="008C25CD" w:rsidRDefault="00A3497D" w:rsidP="00A3497D">
      <w:pPr>
        <w:rPr>
          <w:rFonts w:ascii="Arial" w:hAnsi="Arial" w:cs="Arial"/>
          <w:sz w:val="24"/>
          <w:szCs w:val="24"/>
        </w:rPr>
      </w:pPr>
    </w:p>
    <w:p w:rsidR="00E61FC6" w:rsidRPr="008C25CD" w:rsidRDefault="00E61FC6">
      <w:pPr>
        <w:rPr>
          <w:rFonts w:ascii="Arial" w:hAnsi="Arial" w:cs="Arial"/>
          <w:sz w:val="24"/>
          <w:szCs w:val="24"/>
        </w:rPr>
      </w:pPr>
    </w:p>
    <w:p w:rsidR="00531E97" w:rsidRPr="008C25CD" w:rsidRDefault="00531E97">
      <w:pPr>
        <w:rPr>
          <w:rFonts w:ascii="Arial" w:hAnsi="Arial" w:cs="Arial"/>
          <w:sz w:val="24"/>
          <w:szCs w:val="24"/>
        </w:rPr>
      </w:pPr>
    </w:p>
    <w:p w:rsidR="00531E97" w:rsidRPr="008C25CD" w:rsidRDefault="00531E97">
      <w:pPr>
        <w:rPr>
          <w:rFonts w:ascii="Arial" w:hAnsi="Arial" w:cs="Arial"/>
          <w:sz w:val="24"/>
          <w:szCs w:val="24"/>
        </w:rPr>
      </w:pPr>
    </w:p>
    <w:p w:rsidR="009B409C" w:rsidRDefault="009B409C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B409C" w:rsidRDefault="009B409C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B409C" w:rsidRDefault="009B409C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B409C" w:rsidRDefault="009B409C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B409C" w:rsidRDefault="009B409C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B409C" w:rsidRDefault="009B409C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B409C" w:rsidRDefault="009B409C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31E97" w:rsidRPr="008C25CD" w:rsidRDefault="00531E97" w:rsidP="00531E97">
      <w:pPr>
        <w:tabs>
          <w:tab w:val="left" w:pos="1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C25CD">
        <w:rPr>
          <w:rFonts w:ascii="Arial" w:hAnsi="Arial" w:cs="Arial"/>
          <w:b/>
          <w:sz w:val="24"/>
          <w:szCs w:val="24"/>
        </w:rPr>
        <w:t>Справка</w:t>
      </w:r>
    </w:p>
    <w:p w:rsidR="00531E97" w:rsidRPr="008C25CD" w:rsidRDefault="00531E97" w:rsidP="00531E97">
      <w:pPr>
        <w:tabs>
          <w:tab w:val="left" w:pos="196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373301" w:rsidRPr="008C25CD" w:rsidRDefault="00531E97" w:rsidP="009B4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Решение Собрания депутатов Воробьевского сельского муниципального образования Республики Калмыкия от 23.06.2020 года, №</w:t>
      </w:r>
      <w:r w:rsidR="009B409C">
        <w:rPr>
          <w:rFonts w:ascii="Arial" w:hAnsi="Arial" w:cs="Arial"/>
          <w:sz w:val="24"/>
          <w:szCs w:val="24"/>
        </w:rPr>
        <w:t xml:space="preserve"> </w:t>
      </w:r>
      <w:r w:rsidR="00373301" w:rsidRPr="008C25CD">
        <w:rPr>
          <w:rFonts w:ascii="Arial" w:hAnsi="Arial" w:cs="Arial"/>
          <w:sz w:val="24"/>
          <w:szCs w:val="24"/>
        </w:rPr>
        <w:t xml:space="preserve">20  </w:t>
      </w:r>
      <w:r w:rsidR="00373301" w:rsidRPr="008C25CD">
        <w:rPr>
          <w:rFonts w:ascii="Arial" w:hAnsi="Arial" w:cs="Arial"/>
          <w:b/>
          <w:bCs/>
          <w:sz w:val="24"/>
          <w:szCs w:val="24"/>
        </w:rPr>
        <w:t>«</w:t>
      </w:r>
      <w:r w:rsidR="00373301" w:rsidRPr="008C25CD">
        <w:rPr>
          <w:rFonts w:ascii="Arial" w:hAnsi="Arial" w:cs="Arial"/>
          <w:bCs/>
          <w:sz w:val="24"/>
          <w:szCs w:val="24"/>
        </w:rPr>
        <w:t>Об у</w:t>
      </w:r>
      <w:r w:rsidR="00373301" w:rsidRPr="008C25CD">
        <w:rPr>
          <w:rFonts w:ascii="Arial" w:hAnsi="Arial" w:cs="Arial"/>
          <w:sz w:val="24"/>
          <w:szCs w:val="24"/>
        </w:rPr>
        <w:t>тверждении Положения</w:t>
      </w:r>
      <w:r w:rsidR="009B409C">
        <w:rPr>
          <w:rFonts w:ascii="Arial" w:hAnsi="Arial" w:cs="Arial"/>
          <w:sz w:val="24"/>
          <w:szCs w:val="24"/>
        </w:rPr>
        <w:t xml:space="preserve"> </w:t>
      </w:r>
      <w:r w:rsidR="00373301" w:rsidRPr="008C25CD">
        <w:rPr>
          <w:rFonts w:ascii="Arial" w:hAnsi="Arial" w:cs="Arial"/>
          <w:sz w:val="24"/>
          <w:szCs w:val="24"/>
        </w:rPr>
        <w:t>о порядке управления и распоряжения  муниципальным имуществом  Воробьевского</w:t>
      </w:r>
      <w:r w:rsidR="009B409C">
        <w:rPr>
          <w:rFonts w:ascii="Arial" w:hAnsi="Arial" w:cs="Arial"/>
          <w:sz w:val="24"/>
          <w:szCs w:val="24"/>
        </w:rPr>
        <w:t xml:space="preserve"> </w:t>
      </w:r>
      <w:r w:rsidR="00373301" w:rsidRPr="008C25CD">
        <w:rPr>
          <w:rFonts w:ascii="Arial" w:hAnsi="Arial" w:cs="Arial"/>
          <w:sz w:val="24"/>
          <w:szCs w:val="24"/>
        </w:rPr>
        <w:t>сельского муниципального образования   Республики Калмыкия»</w:t>
      </w:r>
    </w:p>
    <w:p w:rsidR="00531E97" w:rsidRPr="008C25CD" w:rsidRDefault="00531E97" w:rsidP="00373301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5"/>
        <w:gridCol w:w="5082"/>
      </w:tblGrid>
      <w:tr w:rsidR="00531E97" w:rsidRPr="008C25CD" w:rsidTr="009B409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5CD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5" w:anchor="sub_901" w:history="1">
              <w:r w:rsidRPr="008C25CD">
                <w:rPr>
                  <w:rStyle w:val="aa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8C25CD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tabs>
                <w:tab w:val="left" w:pos="196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25CD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8C25C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8C25CD">
              <w:rPr>
                <w:rFonts w:ascii="Arial" w:hAnsi="Arial" w:cs="Arial"/>
                <w:sz w:val="24"/>
                <w:szCs w:val="24"/>
              </w:rPr>
              <w:t>/К, адрес: РК, Приютненский район, село  Воробьевка, ул. Ленина,   63</w:t>
            </w:r>
          </w:p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5CD">
              <w:rPr>
                <w:rFonts w:ascii="Arial" w:hAnsi="Arial" w:cs="Arial"/>
                <w:sz w:val="24"/>
                <w:szCs w:val="24"/>
              </w:rPr>
              <w:t>Фойе здания Администраци</w:t>
            </w:r>
            <w:proofErr w:type="gramStart"/>
            <w:r w:rsidRPr="008C25CD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8C25CD">
              <w:rPr>
                <w:rFonts w:ascii="Arial" w:hAnsi="Arial" w:cs="Arial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531E97" w:rsidRPr="008C25CD" w:rsidTr="009B409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5CD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5CD">
              <w:rPr>
                <w:rFonts w:ascii="Arial" w:hAnsi="Arial" w:cs="Arial"/>
                <w:sz w:val="24"/>
                <w:szCs w:val="24"/>
              </w:rPr>
              <w:t>с  23.06.2020г. по 02.07.2020г</w:t>
            </w:r>
          </w:p>
        </w:tc>
      </w:tr>
      <w:tr w:rsidR="00531E97" w:rsidRPr="008C25CD" w:rsidTr="009B409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5CD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6" w:anchor="sub_902" w:history="1">
              <w:r w:rsidRPr="008C25CD">
                <w:rPr>
                  <w:rStyle w:val="aa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8C25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7" w:rsidRPr="008C25CD" w:rsidTr="009B409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5CD">
              <w:rPr>
                <w:rFonts w:ascii="Arial" w:hAnsi="Arial" w:cs="Arial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8C25CD">
              <w:rPr>
                <w:rFonts w:ascii="Arial" w:hAnsi="Arial" w:cs="Arial"/>
                <w:sz w:val="24"/>
                <w:szCs w:val="24"/>
              </w:rPr>
              <w:t>выпуска</w:t>
            </w:r>
            <w:proofErr w:type="gramEnd"/>
            <w:r w:rsidRPr="008C25CD">
              <w:rPr>
                <w:rFonts w:ascii="Arial" w:hAnsi="Arial" w:cs="Arial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7" w:anchor="sub_902" w:history="1">
              <w:r w:rsidRPr="008C25CD">
                <w:rPr>
                  <w:rStyle w:val="aa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8C25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7" w:rsidRPr="008C25CD" w:rsidRDefault="00531E97" w:rsidP="00D06D8F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E97" w:rsidRPr="008C25CD" w:rsidRDefault="00531E97" w:rsidP="00531E97">
      <w:pPr>
        <w:tabs>
          <w:tab w:val="left" w:pos="196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531E97" w:rsidRPr="008C25CD" w:rsidRDefault="00531E97" w:rsidP="00531E97">
      <w:pPr>
        <w:tabs>
          <w:tab w:val="left" w:pos="196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531E97" w:rsidRPr="008C25CD" w:rsidRDefault="00531E97" w:rsidP="0058151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Pr="008C25CD">
        <w:rPr>
          <w:rFonts w:ascii="Arial" w:hAnsi="Arial" w:cs="Arial"/>
          <w:sz w:val="24"/>
          <w:szCs w:val="24"/>
        </w:rPr>
        <w:t>сельского</w:t>
      </w:r>
      <w:proofErr w:type="gramEnd"/>
      <w:r w:rsidRPr="008C25CD">
        <w:rPr>
          <w:rFonts w:ascii="Arial" w:hAnsi="Arial" w:cs="Arial"/>
          <w:sz w:val="24"/>
          <w:szCs w:val="24"/>
        </w:rPr>
        <w:t xml:space="preserve"> </w:t>
      </w:r>
    </w:p>
    <w:p w:rsidR="00531E97" w:rsidRPr="008C25CD" w:rsidRDefault="00531E97" w:rsidP="0058151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муниципального образования</w:t>
      </w:r>
    </w:p>
    <w:p w:rsidR="00531E97" w:rsidRPr="008C25CD" w:rsidRDefault="00531E97" w:rsidP="00581517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                             </w:t>
      </w:r>
      <w:r w:rsidR="00581517">
        <w:rPr>
          <w:rFonts w:ascii="Arial" w:hAnsi="Arial" w:cs="Arial"/>
          <w:sz w:val="24"/>
          <w:szCs w:val="24"/>
        </w:rPr>
        <w:t>В.В. Сокиркин</w:t>
      </w:r>
    </w:p>
    <w:p w:rsidR="00531E97" w:rsidRPr="008C25CD" w:rsidRDefault="00531E97" w:rsidP="00531E97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531E97" w:rsidRPr="008C25CD" w:rsidRDefault="00531E97" w:rsidP="00531E97">
      <w:pPr>
        <w:tabs>
          <w:tab w:val="left" w:pos="1960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8C25CD">
        <w:rPr>
          <w:rFonts w:ascii="Arial" w:hAnsi="Arial" w:cs="Arial"/>
          <w:sz w:val="24"/>
          <w:szCs w:val="24"/>
        </w:rPr>
        <w:t>МП</w:t>
      </w:r>
    </w:p>
    <w:p w:rsidR="00531E97" w:rsidRPr="008C25CD" w:rsidRDefault="00581517" w:rsidP="00531E97">
      <w:pPr>
        <w:tabs>
          <w:tab w:val="left" w:pos="19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18.03.2021</w:t>
      </w:r>
      <w:r w:rsidR="00531E97" w:rsidRPr="008C25CD">
        <w:rPr>
          <w:rFonts w:ascii="Arial" w:hAnsi="Arial" w:cs="Arial"/>
          <w:sz w:val="24"/>
          <w:szCs w:val="24"/>
        </w:rPr>
        <w:t xml:space="preserve"> года</w:t>
      </w:r>
    </w:p>
    <w:p w:rsidR="00531E97" w:rsidRPr="008C25CD" w:rsidRDefault="00531E97" w:rsidP="00531E97">
      <w:pPr>
        <w:tabs>
          <w:tab w:val="left" w:pos="19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31E97" w:rsidRPr="009B409C" w:rsidRDefault="00531E97" w:rsidP="00531E97">
      <w:pPr>
        <w:tabs>
          <w:tab w:val="left" w:pos="1960"/>
        </w:tabs>
        <w:spacing w:after="0"/>
        <w:ind w:firstLine="567"/>
        <w:jc w:val="both"/>
        <w:rPr>
          <w:rFonts w:ascii="Arial" w:hAnsi="Arial" w:cs="Arial"/>
          <w:szCs w:val="24"/>
        </w:rPr>
      </w:pPr>
      <w:r w:rsidRPr="009B409C">
        <w:rPr>
          <w:rFonts w:ascii="Arial" w:hAnsi="Arial" w:cs="Arial"/>
          <w:szCs w:val="24"/>
        </w:rPr>
        <w:t>Примечание:</w:t>
      </w:r>
    </w:p>
    <w:p w:rsidR="00531E97" w:rsidRPr="009B409C" w:rsidRDefault="00531E97" w:rsidP="00531E97">
      <w:pPr>
        <w:tabs>
          <w:tab w:val="left" w:pos="1960"/>
        </w:tabs>
        <w:spacing w:after="0"/>
        <w:ind w:firstLine="567"/>
        <w:jc w:val="both"/>
        <w:rPr>
          <w:rFonts w:ascii="Arial" w:hAnsi="Arial" w:cs="Arial"/>
          <w:szCs w:val="24"/>
        </w:rPr>
      </w:pPr>
      <w:r w:rsidRPr="009B409C">
        <w:rPr>
          <w:rFonts w:ascii="Arial" w:hAnsi="Arial" w:cs="Arial"/>
          <w:szCs w:val="24"/>
        </w:rPr>
        <w:t>*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531E97" w:rsidRPr="009B409C" w:rsidRDefault="00531E97" w:rsidP="00531E97">
      <w:pPr>
        <w:tabs>
          <w:tab w:val="left" w:pos="1960"/>
        </w:tabs>
        <w:spacing w:after="0"/>
        <w:ind w:firstLine="567"/>
        <w:jc w:val="both"/>
        <w:rPr>
          <w:rFonts w:ascii="Arial" w:hAnsi="Arial" w:cs="Arial"/>
          <w:szCs w:val="24"/>
        </w:rPr>
      </w:pPr>
      <w:r w:rsidRPr="009B409C">
        <w:rPr>
          <w:rFonts w:ascii="Arial" w:hAnsi="Arial" w:cs="Arial"/>
          <w:szCs w:val="24"/>
        </w:rPr>
        <w:t>** - сведения указываются при официальном опубликовании муниципального правового акта.</w:t>
      </w:r>
    </w:p>
    <w:p w:rsidR="008C25CD" w:rsidRPr="008C25CD" w:rsidRDefault="008C25CD">
      <w:pPr>
        <w:tabs>
          <w:tab w:val="left" w:pos="196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C25CD" w:rsidRPr="008C25CD" w:rsidSect="00E6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8D6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4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3"/>
    </w:lvlOverride>
  </w:num>
  <w:num w:numId="11">
    <w:abstractNumId w:val="4"/>
    <w:lvlOverride w:ilvl="0">
      <w:startOverride w:val="3"/>
    </w:lvlOverride>
  </w:num>
  <w:num w:numId="12">
    <w:abstractNumId w:val="9"/>
    <w:lvlOverride w:ilvl="0">
      <w:lvl w:ilvl="0">
        <w:start w:val="2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4"/>
    </w:lvlOverride>
  </w:num>
  <w:num w:numId="14">
    <w:abstractNumId w:val="6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2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497D"/>
    <w:rsid w:val="000C29BB"/>
    <w:rsid w:val="000C7165"/>
    <w:rsid w:val="00110974"/>
    <w:rsid w:val="00373301"/>
    <w:rsid w:val="00411794"/>
    <w:rsid w:val="00531E97"/>
    <w:rsid w:val="00581517"/>
    <w:rsid w:val="008C25CD"/>
    <w:rsid w:val="009B409C"/>
    <w:rsid w:val="00A3497D"/>
    <w:rsid w:val="00A70759"/>
    <w:rsid w:val="00AF58AE"/>
    <w:rsid w:val="00E61FC6"/>
    <w:rsid w:val="00EC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6"/>
  </w:style>
  <w:style w:type="paragraph" w:styleId="1">
    <w:name w:val="heading 1"/>
    <w:basedOn w:val="a"/>
    <w:next w:val="a"/>
    <w:link w:val="10"/>
    <w:qFormat/>
    <w:rsid w:val="00A3497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3497D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97D"/>
    <w:rPr>
      <w:rFonts w:ascii="Arial" w:eastAsia="Lucida Sans Unicode" w:hAnsi="Arial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A3497D"/>
    <w:rPr>
      <w:rFonts w:ascii="Arial" w:eastAsia="Lucida Sans Unicode" w:hAnsi="Arial" w:cs="Times New Roman"/>
      <w:kern w:val="2"/>
      <w:sz w:val="24"/>
      <w:szCs w:val="24"/>
    </w:rPr>
  </w:style>
  <w:style w:type="paragraph" w:styleId="a3">
    <w:name w:val="Body Text"/>
    <w:basedOn w:val="a"/>
    <w:link w:val="a4"/>
    <w:semiHidden/>
    <w:unhideWhenUsed/>
    <w:rsid w:val="00A349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semiHidden/>
    <w:qFormat/>
    <w:rsid w:val="00A3497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Body Text Indent"/>
    <w:basedOn w:val="a"/>
    <w:link w:val="a6"/>
    <w:semiHidden/>
    <w:unhideWhenUsed/>
    <w:rsid w:val="00A349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349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349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3497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qFormat/>
    <w:rsid w:val="00A3497D"/>
    <w:pPr>
      <w:spacing w:after="120"/>
      <w:ind w:left="283"/>
    </w:pPr>
    <w:rPr>
      <w:rFonts w:ascii="Calibri" w:eastAsia="Times New Roman" w:hAnsi="Calibri" w:cs="Calibri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semiHidden/>
    <w:qFormat/>
    <w:rsid w:val="00A3497D"/>
    <w:rPr>
      <w:rFonts w:ascii="Calibri" w:eastAsia="Times New Roman" w:hAnsi="Calibri" w:cs="Calibri"/>
      <w:sz w:val="16"/>
      <w:szCs w:val="16"/>
      <w:lang w:val="en-US" w:eastAsia="zh-CN"/>
    </w:rPr>
  </w:style>
  <w:style w:type="paragraph" w:styleId="a7">
    <w:name w:val="List Paragraph"/>
    <w:basedOn w:val="a"/>
    <w:uiPriority w:val="34"/>
    <w:qFormat/>
    <w:rsid w:val="00A3497D"/>
    <w:pPr>
      <w:ind w:left="720"/>
      <w:contextualSpacing/>
    </w:pPr>
  </w:style>
  <w:style w:type="paragraph" w:customStyle="1" w:styleId="11">
    <w:name w:val="Без интервала1"/>
    <w:rsid w:val="00A349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34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3497D"/>
    <w:pPr>
      <w:widowControl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4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97D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531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4718</Words>
  <Characters>26897</Characters>
  <Application>Microsoft Office Word</Application>
  <DocSecurity>0</DocSecurity>
  <Lines>224</Lines>
  <Paragraphs>63</Paragraphs>
  <ScaleCrop>false</ScaleCrop>
  <Company>RePack by SPecialiST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10</cp:revision>
  <cp:lastPrinted>2021-03-17T13:57:00Z</cp:lastPrinted>
  <dcterms:created xsi:type="dcterms:W3CDTF">2020-07-07T08:26:00Z</dcterms:created>
  <dcterms:modified xsi:type="dcterms:W3CDTF">2021-03-17T13:58:00Z</dcterms:modified>
</cp:coreProperties>
</file>