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FE" w:rsidRPr="00016AFE" w:rsidRDefault="00016AFE" w:rsidP="00016AFE">
      <w:pPr>
        <w:pStyle w:val="a6"/>
        <w:shd w:val="clear" w:color="auto" w:fill="FFFFFF"/>
        <w:spacing w:before="0" w:beforeAutospacing="0" w:after="0" w:afterAutospacing="0"/>
        <w:ind w:left="-567"/>
        <w:jc w:val="center"/>
        <w:rPr>
          <w:rStyle w:val="a7"/>
          <w:rFonts w:ascii="Arial" w:hAnsi="Arial" w:cs="Arial"/>
          <w:b w:val="0"/>
        </w:rPr>
      </w:pPr>
      <w:r w:rsidRPr="00016AFE">
        <w:rPr>
          <w:rStyle w:val="a7"/>
          <w:rFonts w:ascii="Arial" w:hAnsi="Arial" w:cs="Arial"/>
          <w:b w:val="0"/>
        </w:rPr>
        <w:t>СОБРАНИЕ ДЕПУТАТОВ</w:t>
      </w:r>
    </w:p>
    <w:p w:rsidR="00016AFE" w:rsidRPr="00016AFE" w:rsidRDefault="00016AFE" w:rsidP="00016AFE">
      <w:pPr>
        <w:pStyle w:val="a6"/>
        <w:shd w:val="clear" w:color="auto" w:fill="FFFFFF"/>
        <w:spacing w:before="0" w:beforeAutospacing="0" w:after="0" w:afterAutospacing="0"/>
        <w:ind w:left="-567"/>
        <w:jc w:val="center"/>
        <w:rPr>
          <w:rStyle w:val="a7"/>
          <w:rFonts w:ascii="Arial" w:hAnsi="Arial" w:cs="Arial"/>
          <w:b w:val="0"/>
        </w:rPr>
      </w:pPr>
      <w:r w:rsidRPr="00016AFE">
        <w:rPr>
          <w:rStyle w:val="a7"/>
          <w:rFonts w:ascii="Arial" w:hAnsi="Arial" w:cs="Arial"/>
          <w:b w:val="0"/>
        </w:rPr>
        <w:t xml:space="preserve"> ВОРОБЬЕВСКОГО СЕЛЬСКОГО  МУНИЦИПАЛЬНОГО ОБРАЗОВАНИЯ </w:t>
      </w:r>
    </w:p>
    <w:p w:rsidR="00A90EE2" w:rsidRDefault="00016AFE" w:rsidP="00016AFE">
      <w:pPr>
        <w:tabs>
          <w:tab w:val="left" w:pos="1960"/>
        </w:tabs>
        <w:spacing w:after="0"/>
        <w:ind w:firstLine="567"/>
        <w:jc w:val="center"/>
        <w:rPr>
          <w:rStyle w:val="a7"/>
          <w:rFonts w:ascii="Arial" w:hAnsi="Arial" w:cs="Arial"/>
          <w:b w:val="0"/>
        </w:rPr>
      </w:pPr>
      <w:r w:rsidRPr="00016AFE">
        <w:rPr>
          <w:rStyle w:val="a7"/>
          <w:rFonts w:ascii="Arial" w:hAnsi="Arial" w:cs="Arial"/>
          <w:b w:val="0"/>
          <w:sz w:val="24"/>
          <w:szCs w:val="24"/>
        </w:rPr>
        <w:t>РЕСПУБЛИКИ КАЛМЫКИЯ</w:t>
      </w:r>
    </w:p>
    <w:p w:rsidR="00016AFE" w:rsidRPr="003E1D62" w:rsidRDefault="00016AFE" w:rsidP="00016AFE">
      <w:pPr>
        <w:tabs>
          <w:tab w:val="left" w:pos="1960"/>
        </w:tabs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B75CD" w:rsidRDefault="00FC5B37" w:rsidP="00FC5B3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B75CD" w:rsidRDefault="00BB75CD" w:rsidP="003E1D62">
      <w:pPr>
        <w:spacing w:after="0"/>
        <w:rPr>
          <w:rFonts w:ascii="Arial" w:hAnsi="Arial" w:cs="Arial"/>
          <w:sz w:val="24"/>
          <w:szCs w:val="24"/>
        </w:rPr>
      </w:pPr>
    </w:p>
    <w:p w:rsidR="00B03EDE" w:rsidRPr="003E1D62" w:rsidRDefault="00B03EDE" w:rsidP="003E1D62">
      <w:pPr>
        <w:spacing w:after="0"/>
        <w:rPr>
          <w:rFonts w:ascii="Arial" w:hAnsi="Arial" w:cs="Arial"/>
          <w:sz w:val="24"/>
          <w:szCs w:val="24"/>
        </w:rPr>
      </w:pPr>
      <w:r w:rsidRPr="003E1D62">
        <w:rPr>
          <w:rFonts w:ascii="Arial" w:hAnsi="Arial" w:cs="Arial"/>
          <w:sz w:val="24"/>
          <w:szCs w:val="24"/>
        </w:rPr>
        <w:t>28 июля</w:t>
      </w:r>
      <w:r w:rsidR="005A4285" w:rsidRPr="003E1D62">
        <w:rPr>
          <w:rFonts w:ascii="Arial" w:hAnsi="Arial" w:cs="Arial"/>
          <w:sz w:val="24"/>
          <w:szCs w:val="24"/>
        </w:rPr>
        <w:t xml:space="preserve"> 2020 года  </w:t>
      </w:r>
      <w:r w:rsidR="005A4285" w:rsidRPr="003E1D62">
        <w:rPr>
          <w:rFonts w:ascii="Arial" w:hAnsi="Arial" w:cs="Arial"/>
          <w:sz w:val="24"/>
          <w:szCs w:val="24"/>
        </w:rPr>
        <w:tab/>
      </w:r>
      <w:r w:rsidR="005A4285" w:rsidRPr="003E1D62">
        <w:rPr>
          <w:rFonts w:ascii="Arial" w:hAnsi="Arial" w:cs="Arial"/>
          <w:sz w:val="24"/>
          <w:szCs w:val="24"/>
        </w:rPr>
        <w:tab/>
        <w:t xml:space="preserve">                </w:t>
      </w:r>
      <w:r w:rsidRPr="003E1D62">
        <w:rPr>
          <w:rFonts w:ascii="Arial" w:hAnsi="Arial" w:cs="Arial"/>
          <w:sz w:val="24"/>
          <w:szCs w:val="24"/>
        </w:rPr>
        <w:t xml:space="preserve">   №</w:t>
      </w:r>
      <w:r w:rsidR="003E1D62" w:rsidRPr="003E1D62">
        <w:rPr>
          <w:rFonts w:ascii="Arial" w:hAnsi="Arial" w:cs="Arial"/>
          <w:sz w:val="24"/>
          <w:szCs w:val="24"/>
        </w:rPr>
        <w:t xml:space="preserve"> </w:t>
      </w:r>
      <w:r w:rsidRPr="003E1D62">
        <w:rPr>
          <w:rFonts w:ascii="Arial" w:hAnsi="Arial" w:cs="Arial"/>
          <w:sz w:val="24"/>
          <w:szCs w:val="24"/>
        </w:rPr>
        <w:t>26</w:t>
      </w:r>
      <w:r w:rsidRPr="003E1D62">
        <w:rPr>
          <w:rFonts w:ascii="Arial" w:hAnsi="Arial" w:cs="Arial"/>
          <w:sz w:val="24"/>
          <w:szCs w:val="24"/>
        </w:rPr>
        <w:tab/>
        <w:t xml:space="preserve">              </w:t>
      </w:r>
      <w:r w:rsidR="00BB75CD">
        <w:rPr>
          <w:rFonts w:ascii="Arial" w:hAnsi="Arial" w:cs="Arial"/>
          <w:sz w:val="24"/>
          <w:szCs w:val="24"/>
        </w:rPr>
        <w:t xml:space="preserve">              </w:t>
      </w:r>
      <w:r w:rsidRPr="003E1D62">
        <w:rPr>
          <w:rFonts w:ascii="Arial" w:hAnsi="Arial" w:cs="Arial"/>
          <w:sz w:val="24"/>
          <w:szCs w:val="24"/>
        </w:rPr>
        <w:t xml:space="preserve">  с. Воробьевка</w:t>
      </w:r>
    </w:p>
    <w:p w:rsidR="00B03EDE" w:rsidRPr="003E1D62" w:rsidRDefault="00B03EDE" w:rsidP="003E1D62">
      <w:pPr>
        <w:tabs>
          <w:tab w:val="left" w:pos="4057"/>
          <w:tab w:val="left" w:pos="4306"/>
          <w:tab w:val="left" w:pos="5095"/>
          <w:tab w:val="left" w:pos="6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3EDE" w:rsidRPr="003E1D62" w:rsidRDefault="00B03EDE" w:rsidP="00AE5ABA">
      <w:pPr>
        <w:pStyle w:val="a6"/>
        <w:shd w:val="clear" w:color="auto" w:fill="FFFFFF"/>
        <w:spacing w:before="0" w:beforeAutospacing="0" w:after="0" w:afterAutospacing="0"/>
        <w:ind w:left="-567"/>
        <w:jc w:val="center"/>
        <w:rPr>
          <w:rStyle w:val="a7"/>
          <w:rFonts w:ascii="Arial" w:hAnsi="Arial" w:cs="Arial"/>
          <w:b w:val="0"/>
        </w:rPr>
      </w:pPr>
      <w:r w:rsidRPr="003E1D62">
        <w:rPr>
          <w:rStyle w:val="a7"/>
          <w:rFonts w:ascii="Arial" w:hAnsi="Arial" w:cs="Arial"/>
          <w:b w:val="0"/>
        </w:rPr>
        <w:t>О внесении изменений в решение Собрания депутатов Воробьевского</w:t>
      </w:r>
    </w:p>
    <w:p w:rsidR="00B03EDE" w:rsidRPr="003E1D62" w:rsidRDefault="00B03EDE" w:rsidP="00AE5ABA">
      <w:pPr>
        <w:pStyle w:val="a6"/>
        <w:shd w:val="clear" w:color="auto" w:fill="FFFFFF"/>
        <w:spacing w:before="0" w:beforeAutospacing="0" w:after="0" w:afterAutospacing="0"/>
        <w:ind w:left="-567"/>
        <w:jc w:val="center"/>
        <w:rPr>
          <w:rStyle w:val="a7"/>
          <w:rFonts w:ascii="Arial" w:hAnsi="Arial" w:cs="Arial"/>
          <w:b w:val="0"/>
        </w:rPr>
      </w:pPr>
      <w:r w:rsidRPr="003E1D62">
        <w:rPr>
          <w:rStyle w:val="a7"/>
          <w:rFonts w:ascii="Arial" w:hAnsi="Arial" w:cs="Arial"/>
          <w:b w:val="0"/>
        </w:rPr>
        <w:t>сельского  муниципального образования Республики Калмыкия №18,</w:t>
      </w:r>
    </w:p>
    <w:p w:rsidR="00B03EDE" w:rsidRPr="003E1D62" w:rsidRDefault="00B03EDE" w:rsidP="00AE5ABA">
      <w:pPr>
        <w:pStyle w:val="a6"/>
        <w:shd w:val="clear" w:color="auto" w:fill="FFFFFF"/>
        <w:spacing w:before="0" w:beforeAutospacing="0" w:after="0" w:afterAutospacing="0"/>
        <w:ind w:left="-567"/>
        <w:jc w:val="center"/>
        <w:rPr>
          <w:rStyle w:val="a7"/>
          <w:rFonts w:ascii="Arial" w:hAnsi="Arial" w:cs="Arial"/>
          <w:b w:val="0"/>
        </w:rPr>
      </w:pPr>
      <w:r w:rsidRPr="003E1D62">
        <w:rPr>
          <w:rStyle w:val="a7"/>
          <w:rFonts w:ascii="Arial" w:hAnsi="Arial" w:cs="Arial"/>
          <w:b w:val="0"/>
        </w:rPr>
        <w:t>от  15.11.2019 года  «О налоге на имущество  физических лиц на территории</w:t>
      </w:r>
    </w:p>
    <w:p w:rsidR="00B03EDE" w:rsidRPr="003E1D62" w:rsidRDefault="00B03EDE" w:rsidP="00AE5ABA">
      <w:pPr>
        <w:pStyle w:val="a6"/>
        <w:shd w:val="clear" w:color="auto" w:fill="FFFFFF"/>
        <w:spacing w:before="0" w:beforeAutospacing="0" w:after="0" w:afterAutospacing="0"/>
        <w:ind w:left="-567"/>
        <w:jc w:val="center"/>
        <w:rPr>
          <w:rStyle w:val="a7"/>
          <w:rFonts w:ascii="Arial" w:hAnsi="Arial" w:cs="Arial"/>
          <w:b w:val="0"/>
        </w:rPr>
      </w:pPr>
      <w:r w:rsidRPr="003E1D62">
        <w:rPr>
          <w:rStyle w:val="a7"/>
          <w:rFonts w:ascii="Arial" w:hAnsi="Arial" w:cs="Arial"/>
          <w:b w:val="0"/>
        </w:rPr>
        <w:t xml:space="preserve">Воробьевского сельского муниципального </w:t>
      </w:r>
      <w:r w:rsidR="003E1D62" w:rsidRPr="003E1D62">
        <w:rPr>
          <w:rStyle w:val="a7"/>
          <w:rFonts w:ascii="Arial" w:hAnsi="Arial" w:cs="Arial"/>
          <w:b w:val="0"/>
        </w:rPr>
        <w:t>образования Республики Калмыкия</w:t>
      </w:r>
      <w:r w:rsidRPr="003E1D62">
        <w:rPr>
          <w:rStyle w:val="a7"/>
          <w:rFonts w:ascii="Arial" w:hAnsi="Arial" w:cs="Arial"/>
          <w:b w:val="0"/>
        </w:rPr>
        <w:t>.</w:t>
      </w:r>
    </w:p>
    <w:p w:rsidR="00B03EDE" w:rsidRPr="003E1D62" w:rsidRDefault="00B03EDE" w:rsidP="003E1D62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b w:val="0"/>
        </w:rPr>
      </w:pPr>
    </w:p>
    <w:p w:rsidR="00B03EDE" w:rsidRPr="003E1D62" w:rsidRDefault="00B03EDE" w:rsidP="003E1D62">
      <w:pPr>
        <w:pStyle w:val="a6"/>
        <w:shd w:val="clear" w:color="auto" w:fill="FFFFFF"/>
        <w:spacing w:before="0" w:beforeAutospacing="0" w:after="0" w:afterAutospacing="0"/>
        <w:ind w:left="-142" w:firstLine="142"/>
        <w:jc w:val="both"/>
        <w:rPr>
          <w:rStyle w:val="a7"/>
          <w:rFonts w:ascii="Arial" w:hAnsi="Arial" w:cs="Arial"/>
          <w:b w:val="0"/>
        </w:rPr>
      </w:pPr>
      <w:r w:rsidRPr="003E1D62">
        <w:rPr>
          <w:rStyle w:val="a7"/>
          <w:rFonts w:ascii="Arial" w:hAnsi="Arial" w:cs="Arial"/>
          <w:b w:val="0"/>
        </w:rPr>
        <w:t xml:space="preserve">      В соответствии с Федеральным Законом  от  29 сентября  2019 года №321-ФЗ « О внесении во  вторую часть Налогового  кодекса Российской Федерации», на основании статьи 44 Устава Воробьевского сельского муниципального о</w:t>
      </w:r>
      <w:r w:rsidR="003E1D62" w:rsidRPr="003E1D62">
        <w:rPr>
          <w:rStyle w:val="a7"/>
          <w:rFonts w:ascii="Arial" w:hAnsi="Arial" w:cs="Arial"/>
          <w:b w:val="0"/>
        </w:rPr>
        <w:t>бразования Республики Калмыкия,</w:t>
      </w:r>
      <w:r w:rsidRPr="003E1D62">
        <w:rPr>
          <w:rStyle w:val="a7"/>
          <w:rFonts w:ascii="Arial" w:hAnsi="Arial" w:cs="Arial"/>
          <w:b w:val="0"/>
        </w:rPr>
        <w:t xml:space="preserve">  Собрание депутатов Воробьевского сельского муниципального образования Республики   Калмыкия</w:t>
      </w:r>
    </w:p>
    <w:p w:rsidR="00B03EDE" w:rsidRPr="003E1D62" w:rsidRDefault="00B03EDE" w:rsidP="003E1D62">
      <w:pPr>
        <w:pStyle w:val="a6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Arial" w:hAnsi="Arial" w:cs="Arial"/>
        </w:rPr>
      </w:pPr>
    </w:p>
    <w:p w:rsidR="003E1D62" w:rsidRDefault="003E1D62" w:rsidP="003E1D6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Решило:</w:t>
      </w:r>
    </w:p>
    <w:p w:rsidR="003E1D62" w:rsidRDefault="003E1D62" w:rsidP="003E1D6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E1D62" w:rsidRDefault="003E1D62" w:rsidP="003E1D62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ab/>
        <w:t>1.</w:t>
      </w:r>
      <w:r w:rsidR="00B03EDE" w:rsidRPr="003E1D62">
        <w:rPr>
          <w:rFonts w:ascii="Arial" w:hAnsi="Arial" w:cs="Arial"/>
        </w:rPr>
        <w:t>Внести в р</w:t>
      </w:r>
      <w:r w:rsidR="00B70115">
        <w:rPr>
          <w:rFonts w:ascii="Arial" w:hAnsi="Arial" w:cs="Arial"/>
        </w:rPr>
        <w:t xml:space="preserve">ешение  Собрания депутатов № 18 </w:t>
      </w:r>
      <w:r w:rsidR="00B03EDE" w:rsidRPr="003E1D62">
        <w:rPr>
          <w:rFonts w:ascii="Arial" w:hAnsi="Arial" w:cs="Arial"/>
        </w:rPr>
        <w:t xml:space="preserve">от 15.11.2019 года  </w:t>
      </w:r>
      <w:r w:rsidR="00B03EDE" w:rsidRPr="003E1D62">
        <w:rPr>
          <w:rStyle w:val="a7"/>
          <w:rFonts w:ascii="Arial" w:hAnsi="Arial" w:cs="Arial"/>
          <w:b w:val="0"/>
        </w:rPr>
        <w:t>«О налоге на имущество  физических лиц на территории  Воробьевского сельского муниципального образования Республики Калмыкия» следующие изменения:</w:t>
      </w:r>
    </w:p>
    <w:p w:rsidR="00B03EDE" w:rsidRPr="003E1D62" w:rsidRDefault="003E1D62" w:rsidP="003E1D6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  <w:bCs w:val="0"/>
        </w:rPr>
        <w:tab/>
      </w:r>
      <w:r w:rsidR="00B03EDE" w:rsidRPr="003E1D62">
        <w:rPr>
          <w:rStyle w:val="a7"/>
          <w:rFonts w:ascii="Arial" w:hAnsi="Arial" w:cs="Arial"/>
          <w:b w:val="0"/>
        </w:rPr>
        <w:t xml:space="preserve"> В </w:t>
      </w:r>
      <w:r w:rsidR="004C6B84">
        <w:rPr>
          <w:rStyle w:val="a7"/>
          <w:rFonts w:ascii="Arial" w:hAnsi="Arial" w:cs="Arial"/>
          <w:b w:val="0"/>
        </w:rPr>
        <w:t xml:space="preserve">пункте 3 подпункта 3.1.  пятом абзаце </w:t>
      </w:r>
      <w:r w:rsidR="00B03EDE" w:rsidRPr="003E1D62">
        <w:rPr>
          <w:rStyle w:val="a7"/>
          <w:rFonts w:ascii="Arial" w:hAnsi="Arial" w:cs="Arial"/>
          <w:b w:val="0"/>
        </w:rPr>
        <w:t>решения С</w:t>
      </w:r>
      <w:r>
        <w:rPr>
          <w:rStyle w:val="a7"/>
          <w:rFonts w:ascii="Arial" w:hAnsi="Arial" w:cs="Arial"/>
          <w:b w:val="0"/>
        </w:rPr>
        <w:t xml:space="preserve">обрания депутатов Воробьевского </w:t>
      </w:r>
      <w:r w:rsidR="00B03EDE" w:rsidRPr="003E1D62">
        <w:rPr>
          <w:rStyle w:val="a7"/>
          <w:rFonts w:ascii="Arial" w:hAnsi="Arial" w:cs="Arial"/>
          <w:b w:val="0"/>
        </w:rPr>
        <w:t>сельского муниципального образования  слово «,предоставленных» и слово «, дачного» исключить.</w:t>
      </w:r>
    </w:p>
    <w:p w:rsidR="00F50BEC" w:rsidRPr="003E1D62" w:rsidRDefault="00F50BEC" w:rsidP="003E1D62">
      <w:pPr>
        <w:pStyle w:val="a8"/>
        <w:tabs>
          <w:tab w:val="left" w:pos="284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3E1D62">
        <w:rPr>
          <w:rFonts w:ascii="Arial" w:hAnsi="Arial" w:cs="Arial"/>
          <w:sz w:val="24"/>
          <w:szCs w:val="24"/>
        </w:rPr>
        <w:t xml:space="preserve"> </w:t>
      </w:r>
      <w:r w:rsidRPr="003E1D62">
        <w:rPr>
          <w:rFonts w:ascii="Arial" w:hAnsi="Arial" w:cs="Arial"/>
          <w:sz w:val="24"/>
          <w:szCs w:val="24"/>
        </w:rPr>
        <w:tab/>
        <w:t xml:space="preserve">  </w:t>
      </w:r>
      <w:r w:rsidR="003E1D62">
        <w:rPr>
          <w:rFonts w:ascii="Arial" w:hAnsi="Arial" w:cs="Arial"/>
          <w:sz w:val="24"/>
          <w:szCs w:val="24"/>
        </w:rPr>
        <w:t xml:space="preserve">   </w:t>
      </w:r>
      <w:r w:rsidRPr="003E1D62">
        <w:rPr>
          <w:rFonts w:ascii="Arial" w:hAnsi="Arial" w:cs="Arial"/>
          <w:sz w:val="24"/>
          <w:szCs w:val="24"/>
        </w:rPr>
        <w:t xml:space="preserve"> </w:t>
      </w:r>
      <w:r w:rsidR="00B03EDE" w:rsidRPr="003E1D62">
        <w:rPr>
          <w:rFonts w:ascii="Arial" w:hAnsi="Arial" w:cs="Arial"/>
          <w:sz w:val="24"/>
          <w:szCs w:val="24"/>
        </w:rPr>
        <w:t xml:space="preserve">2. Настоящее решение опубликовать в информационном бюллетене «Вестник Приютненского районного муниципального образования Республики Калмыкия» и разместить на официальном сайте администрации Воробьевского СМО РК в сети Интернет: </w:t>
      </w:r>
      <w:hyperlink r:id="rId4" w:history="1">
        <w:r w:rsidR="00B03EDE" w:rsidRPr="003E1D6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http://воробьёвка.рф</w:t>
        </w:r>
      </w:hyperlink>
      <w:r w:rsidR="00B03EDE" w:rsidRPr="003E1D62">
        <w:rPr>
          <w:rFonts w:ascii="Arial" w:hAnsi="Arial" w:cs="Arial"/>
          <w:sz w:val="24"/>
          <w:szCs w:val="24"/>
        </w:rPr>
        <w:t xml:space="preserve"> </w:t>
      </w:r>
    </w:p>
    <w:p w:rsidR="00B03EDE" w:rsidRPr="003E1D62" w:rsidRDefault="003E1D62" w:rsidP="003E1D62">
      <w:pPr>
        <w:pStyle w:val="a8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3EDE" w:rsidRPr="003E1D62">
        <w:rPr>
          <w:rFonts w:ascii="Arial" w:hAnsi="Arial" w:cs="Arial"/>
          <w:sz w:val="24"/>
          <w:szCs w:val="24"/>
        </w:rPr>
        <w:t xml:space="preserve">3. Настоящее решение вступает в силу с 01 января 2021 года, но не ранее, чем  по истечении одного месяца со дня его официального опубликования (обнародования). </w:t>
      </w:r>
    </w:p>
    <w:p w:rsidR="00B03EDE" w:rsidRPr="003E1D62" w:rsidRDefault="00B03EDE" w:rsidP="003E1D6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1D62">
        <w:rPr>
          <w:rFonts w:ascii="Arial" w:hAnsi="Arial" w:cs="Arial"/>
        </w:rPr>
        <w:t xml:space="preserve">       </w:t>
      </w:r>
      <w:r w:rsidRPr="003E1D62">
        <w:rPr>
          <w:rFonts w:ascii="Arial" w:hAnsi="Arial" w:cs="Arial"/>
        </w:rPr>
        <w:tab/>
      </w:r>
    </w:p>
    <w:p w:rsidR="003E1D62" w:rsidRDefault="003E1D62" w:rsidP="003E1D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3EDE" w:rsidRPr="003E1D62" w:rsidRDefault="00B03EDE" w:rsidP="003E1D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1D62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B03EDE" w:rsidRPr="003E1D62" w:rsidRDefault="00B03EDE" w:rsidP="003E1D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1D62">
        <w:rPr>
          <w:rFonts w:ascii="Arial" w:hAnsi="Arial" w:cs="Arial"/>
          <w:sz w:val="24"/>
          <w:szCs w:val="24"/>
        </w:rPr>
        <w:t xml:space="preserve"> Воробьевского сельского муниципального </w:t>
      </w:r>
    </w:p>
    <w:p w:rsidR="00B03EDE" w:rsidRPr="003E1D62" w:rsidRDefault="00B03EDE" w:rsidP="003E1D62">
      <w:pPr>
        <w:spacing w:after="0"/>
        <w:ind w:left="-426" w:firstLine="426"/>
        <w:rPr>
          <w:rFonts w:ascii="Arial" w:hAnsi="Arial" w:cs="Arial"/>
          <w:sz w:val="24"/>
          <w:szCs w:val="24"/>
        </w:rPr>
      </w:pPr>
      <w:r w:rsidRPr="003E1D62">
        <w:rPr>
          <w:rFonts w:ascii="Arial" w:hAnsi="Arial" w:cs="Arial"/>
          <w:sz w:val="24"/>
          <w:szCs w:val="24"/>
        </w:rPr>
        <w:t xml:space="preserve">образования Республики Калмыкия                             </w:t>
      </w:r>
      <w:r w:rsidR="003E1D62">
        <w:rPr>
          <w:rFonts w:ascii="Arial" w:hAnsi="Arial" w:cs="Arial"/>
          <w:sz w:val="24"/>
          <w:szCs w:val="24"/>
        </w:rPr>
        <w:t xml:space="preserve">                    </w:t>
      </w:r>
      <w:r w:rsidRPr="003E1D62">
        <w:rPr>
          <w:rFonts w:ascii="Arial" w:hAnsi="Arial" w:cs="Arial"/>
          <w:sz w:val="24"/>
          <w:szCs w:val="24"/>
        </w:rPr>
        <w:t xml:space="preserve">       О.А. Курилова</w:t>
      </w:r>
    </w:p>
    <w:p w:rsidR="00B03EDE" w:rsidRPr="003E1D62" w:rsidRDefault="00B03EDE" w:rsidP="003E1D62">
      <w:pPr>
        <w:spacing w:after="0"/>
        <w:rPr>
          <w:rFonts w:ascii="Arial" w:hAnsi="Arial" w:cs="Arial"/>
          <w:sz w:val="24"/>
          <w:szCs w:val="24"/>
        </w:rPr>
      </w:pPr>
    </w:p>
    <w:p w:rsidR="00B03EDE" w:rsidRPr="003E1D62" w:rsidRDefault="00B03EDE" w:rsidP="003E1D62">
      <w:pPr>
        <w:spacing w:after="0"/>
        <w:rPr>
          <w:rFonts w:ascii="Arial" w:hAnsi="Arial" w:cs="Arial"/>
          <w:sz w:val="24"/>
          <w:szCs w:val="24"/>
        </w:rPr>
      </w:pPr>
    </w:p>
    <w:p w:rsidR="00B03EDE" w:rsidRPr="003E1D62" w:rsidRDefault="00B03EDE" w:rsidP="00B03EDE">
      <w:pPr>
        <w:pStyle w:val="aa"/>
        <w:jc w:val="both"/>
        <w:rPr>
          <w:rFonts w:ascii="Arial" w:hAnsi="Arial" w:cs="Arial"/>
          <w:sz w:val="24"/>
          <w:szCs w:val="24"/>
        </w:rPr>
      </w:pPr>
      <w:r w:rsidRPr="003E1D62">
        <w:rPr>
          <w:rFonts w:ascii="Arial" w:hAnsi="Arial" w:cs="Arial"/>
          <w:sz w:val="24"/>
          <w:szCs w:val="24"/>
        </w:rPr>
        <w:t>Глава Воробьевского сельского</w:t>
      </w:r>
    </w:p>
    <w:p w:rsidR="00B03EDE" w:rsidRPr="003E1D62" w:rsidRDefault="00B03EDE" w:rsidP="00B03EDE">
      <w:pPr>
        <w:pStyle w:val="aa"/>
        <w:jc w:val="both"/>
        <w:rPr>
          <w:rFonts w:ascii="Arial" w:hAnsi="Arial" w:cs="Arial"/>
          <w:sz w:val="24"/>
          <w:szCs w:val="24"/>
        </w:rPr>
      </w:pPr>
      <w:r w:rsidRPr="003E1D62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B03EDE" w:rsidRPr="003E1D62" w:rsidRDefault="00B03EDE" w:rsidP="00B03EDE">
      <w:pPr>
        <w:pStyle w:val="aa"/>
        <w:jc w:val="both"/>
        <w:rPr>
          <w:rFonts w:ascii="Arial" w:hAnsi="Arial" w:cs="Arial"/>
          <w:sz w:val="24"/>
          <w:szCs w:val="24"/>
        </w:rPr>
      </w:pPr>
      <w:r w:rsidRPr="003E1D62">
        <w:rPr>
          <w:rFonts w:ascii="Arial" w:hAnsi="Arial" w:cs="Arial"/>
          <w:sz w:val="24"/>
          <w:szCs w:val="24"/>
        </w:rPr>
        <w:t xml:space="preserve">Республики Калмыкия (ахлачи)                                             </w:t>
      </w:r>
      <w:r w:rsidR="00A42D04">
        <w:rPr>
          <w:rFonts w:ascii="Arial" w:hAnsi="Arial" w:cs="Arial"/>
          <w:sz w:val="24"/>
          <w:szCs w:val="24"/>
        </w:rPr>
        <w:t xml:space="preserve">        </w:t>
      </w:r>
      <w:r w:rsidR="005A4285" w:rsidRPr="003E1D62">
        <w:rPr>
          <w:rFonts w:ascii="Arial" w:hAnsi="Arial" w:cs="Arial"/>
          <w:sz w:val="24"/>
          <w:szCs w:val="24"/>
        </w:rPr>
        <w:t xml:space="preserve">    </w:t>
      </w:r>
      <w:r w:rsidRPr="003E1D62">
        <w:rPr>
          <w:rFonts w:ascii="Arial" w:hAnsi="Arial" w:cs="Arial"/>
          <w:sz w:val="24"/>
          <w:szCs w:val="24"/>
        </w:rPr>
        <w:t xml:space="preserve"> П.В. Немашкалов</w:t>
      </w:r>
    </w:p>
    <w:p w:rsidR="00B03EDE" w:rsidRDefault="00B03EDE" w:rsidP="00B03EDE">
      <w:pPr>
        <w:rPr>
          <w:rFonts w:ascii="Times New Roman" w:hAnsi="Times New Roman" w:cs="Times New Roman"/>
          <w:sz w:val="24"/>
          <w:szCs w:val="24"/>
        </w:rPr>
      </w:pPr>
    </w:p>
    <w:p w:rsidR="003B41AA" w:rsidRDefault="003B41AA" w:rsidP="0087566C">
      <w:pPr>
        <w:tabs>
          <w:tab w:val="left" w:pos="-2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B41AA" w:rsidRDefault="003B41AA" w:rsidP="0087566C">
      <w:pPr>
        <w:tabs>
          <w:tab w:val="left" w:pos="-2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B41AA" w:rsidRDefault="003B41AA" w:rsidP="0087566C">
      <w:pPr>
        <w:tabs>
          <w:tab w:val="left" w:pos="-2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B41AA" w:rsidRDefault="003B41AA" w:rsidP="0087566C">
      <w:pPr>
        <w:tabs>
          <w:tab w:val="left" w:pos="-2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B41AA" w:rsidRDefault="003B41AA" w:rsidP="0087566C">
      <w:pPr>
        <w:tabs>
          <w:tab w:val="left" w:pos="-2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7566C" w:rsidRPr="0087566C" w:rsidRDefault="00872D09" w:rsidP="0087566C">
      <w:pPr>
        <w:tabs>
          <w:tab w:val="left" w:pos="-2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7566C">
        <w:rPr>
          <w:rFonts w:ascii="Arial" w:hAnsi="Arial" w:cs="Arial"/>
          <w:sz w:val="24"/>
          <w:szCs w:val="24"/>
        </w:rPr>
        <w:lastRenderedPageBreak/>
        <w:t xml:space="preserve">В ред. </w:t>
      </w:r>
      <w:r w:rsidR="0087566C" w:rsidRPr="0087566C">
        <w:rPr>
          <w:rFonts w:ascii="Arial" w:hAnsi="Arial" w:cs="Arial"/>
          <w:sz w:val="24"/>
          <w:szCs w:val="24"/>
        </w:rPr>
        <w:t xml:space="preserve">решения Собрания депутатов </w:t>
      </w:r>
    </w:p>
    <w:p w:rsidR="0087566C" w:rsidRPr="0087566C" w:rsidRDefault="0087566C" w:rsidP="0087566C">
      <w:pPr>
        <w:tabs>
          <w:tab w:val="left" w:pos="-2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7566C">
        <w:rPr>
          <w:rFonts w:ascii="Arial" w:hAnsi="Arial" w:cs="Arial"/>
          <w:sz w:val="24"/>
          <w:szCs w:val="24"/>
        </w:rPr>
        <w:t xml:space="preserve">Воробьевского СМО </w:t>
      </w:r>
    </w:p>
    <w:p w:rsidR="0087566C" w:rsidRPr="0087566C" w:rsidRDefault="0087566C" w:rsidP="0087566C">
      <w:pPr>
        <w:tabs>
          <w:tab w:val="left" w:pos="-2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7566C">
        <w:rPr>
          <w:rFonts w:ascii="Arial" w:hAnsi="Arial" w:cs="Arial"/>
          <w:sz w:val="24"/>
          <w:szCs w:val="24"/>
        </w:rPr>
        <w:t>Республики Калмыкия</w:t>
      </w:r>
    </w:p>
    <w:p w:rsidR="00872D09" w:rsidRPr="0087566C" w:rsidRDefault="00872D09" w:rsidP="0087566C">
      <w:pPr>
        <w:tabs>
          <w:tab w:val="left" w:pos="-2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7566C">
        <w:rPr>
          <w:rFonts w:ascii="Arial" w:hAnsi="Arial" w:cs="Arial"/>
          <w:sz w:val="24"/>
          <w:szCs w:val="24"/>
        </w:rPr>
        <w:t>от 28.07.2020 г. № 26</w:t>
      </w:r>
    </w:p>
    <w:p w:rsidR="00872D09" w:rsidRPr="0087566C" w:rsidRDefault="00872D09" w:rsidP="0087566C">
      <w:pPr>
        <w:widowControl w:val="0"/>
        <w:tabs>
          <w:tab w:val="left" w:pos="-23"/>
          <w:tab w:val="left" w:pos="2623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2D09" w:rsidRPr="0087566C" w:rsidRDefault="00872D09" w:rsidP="0087566C">
      <w:pPr>
        <w:widowControl w:val="0"/>
        <w:tabs>
          <w:tab w:val="left" w:pos="-23"/>
          <w:tab w:val="left" w:pos="2623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566C">
        <w:rPr>
          <w:rFonts w:ascii="Arial" w:hAnsi="Arial" w:cs="Arial"/>
          <w:sz w:val="24"/>
          <w:szCs w:val="24"/>
        </w:rPr>
        <w:t>Решение</w:t>
      </w:r>
    </w:p>
    <w:p w:rsidR="00872D09" w:rsidRPr="0087566C" w:rsidRDefault="00872D09" w:rsidP="0087566C">
      <w:pPr>
        <w:widowControl w:val="0"/>
        <w:tabs>
          <w:tab w:val="left" w:pos="-23"/>
          <w:tab w:val="left" w:pos="2623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2D09" w:rsidRPr="0087566C" w:rsidRDefault="00872D09" w:rsidP="008756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566C">
        <w:rPr>
          <w:rFonts w:ascii="Arial" w:hAnsi="Arial" w:cs="Arial"/>
          <w:sz w:val="24"/>
          <w:szCs w:val="24"/>
        </w:rPr>
        <w:t xml:space="preserve">15 ноября 2019 года  </w:t>
      </w:r>
      <w:r w:rsidRPr="0087566C">
        <w:rPr>
          <w:rFonts w:ascii="Arial" w:hAnsi="Arial" w:cs="Arial"/>
          <w:sz w:val="24"/>
          <w:szCs w:val="24"/>
        </w:rPr>
        <w:tab/>
      </w:r>
      <w:r w:rsidRPr="0087566C">
        <w:rPr>
          <w:rFonts w:ascii="Arial" w:hAnsi="Arial" w:cs="Arial"/>
          <w:sz w:val="24"/>
          <w:szCs w:val="24"/>
        </w:rPr>
        <w:tab/>
        <w:t xml:space="preserve">            № 18</w:t>
      </w:r>
      <w:r w:rsidRPr="0087566C"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687060">
        <w:rPr>
          <w:rFonts w:ascii="Arial" w:hAnsi="Arial" w:cs="Arial"/>
          <w:sz w:val="24"/>
          <w:szCs w:val="24"/>
        </w:rPr>
        <w:t xml:space="preserve">    </w:t>
      </w:r>
      <w:r w:rsidRPr="0087566C">
        <w:rPr>
          <w:rFonts w:ascii="Arial" w:hAnsi="Arial" w:cs="Arial"/>
          <w:sz w:val="24"/>
          <w:szCs w:val="24"/>
        </w:rPr>
        <w:t xml:space="preserve">          с. Воробьевка</w:t>
      </w:r>
    </w:p>
    <w:p w:rsidR="00872D09" w:rsidRPr="0087566C" w:rsidRDefault="00872D09" w:rsidP="0087566C">
      <w:pPr>
        <w:tabs>
          <w:tab w:val="left" w:pos="4057"/>
          <w:tab w:val="left" w:pos="4306"/>
          <w:tab w:val="left" w:pos="5095"/>
          <w:tab w:val="left" w:pos="6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09" w:rsidRPr="0087566C" w:rsidRDefault="00872D09" w:rsidP="0087566C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b w:val="0"/>
        </w:rPr>
      </w:pPr>
      <w:r w:rsidRPr="0087566C">
        <w:rPr>
          <w:rStyle w:val="a7"/>
          <w:rFonts w:ascii="Arial" w:hAnsi="Arial" w:cs="Arial"/>
        </w:rPr>
        <w:t xml:space="preserve">    </w:t>
      </w:r>
      <w:r w:rsidRPr="0087566C">
        <w:rPr>
          <w:rStyle w:val="a7"/>
          <w:rFonts w:ascii="Arial" w:hAnsi="Arial" w:cs="Arial"/>
          <w:b w:val="0"/>
        </w:rPr>
        <w:t>Об установлении ставок налога</w:t>
      </w:r>
    </w:p>
    <w:p w:rsidR="00872D09" w:rsidRPr="0087566C" w:rsidRDefault="00872D09" w:rsidP="0087566C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b w:val="0"/>
        </w:rPr>
      </w:pPr>
      <w:r w:rsidRPr="0087566C">
        <w:rPr>
          <w:rStyle w:val="a7"/>
          <w:rFonts w:ascii="Arial" w:hAnsi="Arial" w:cs="Arial"/>
          <w:b w:val="0"/>
        </w:rPr>
        <w:t xml:space="preserve">     на имущество физических лиц</w:t>
      </w:r>
    </w:p>
    <w:p w:rsidR="00872D09" w:rsidRPr="0087566C" w:rsidRDefault="00872D09" w:rsidP="0087566C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b w:val="0"/>
        </w:rPr>
      </w:pPr>
    </w:p>
    <w:p w:rsidR="00872D09" w:rsidRPr="0087566C" w:rsidRDefault="00872D09" w:rsidP="0087566C">
      <w:pPr>
        <w:pStyle w:val="a6"/>
        <w:shd w:val="clear" w:color="auto" w:fill="FFFFFF"/>
        <w:spacing w:before="0" w:beforeAutospacing="0" w:after="0" w:afterAutospacing="0"/>
        <w:ind w:left="-284" w:firstLine="284"/>
        <w:jc w:val="both"/>
        <w:rPr>
          <w:rStyle w:val="a7"/>
          <w:rFonts w:ascii="Arial" w:hAnsi="Arial" w:cs="Arial"/>
          <w:b w:val="0"/>
        </w:rPr>
      </w:pPr>
      <w:r w:rsidRPr="0087566C">
        <w:rPr>
          <w:rStyle w:val="a7"/>
          <w:rFonts w:ascii="Arial" w:hAnsi="Arial" w:cs="Arial"/>
          <w:b w:val="0"/>
        </w:rPr>
        <w:t xml:space="preserve">   В соответствии с Федеральным Законом Российской Федерации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6 октября 2003 года № 131-ФЗ « Об общих принципах организации местного самоуправления в Российской  Федерации», Главой 32 Налогового Кодекса Российской Федерации и Уставом Воробьевского  сельского муниципального образования Республики Калмыкия, Собрание депутатов Воробьевского сельского муниципального образования Республики  Калмыкия</w:t>
      </w:r>
    </w:p>
    <w:p w:rsidR="00872D09" w:rsidRPr="0087566C" w:rsidRDefault="00872D09" w:rsidP="0087566C">
      <w:pPr>
        <w:pStyle w:val="a6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Arial" w:hAnsi="Arial" w:cs="Arial"/>
          <w:bCs/>
        </w:rPr>
      </w:pPr>
    </w:p>
    <w:p w:rsidR="00872D09" w:rsidRPr="0087566C" w:rsidRDefault="00872D09" w:rsidP="0087566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7566C">
        <w:rPr>
          <w:rFonts w:ascii="Arial" w:hAnsi="Arial" w:cs="Arial"/>
        </w:rPr>
        <w:t>решило:</w:t>
      </w:r>
    </w:p>
    <w:p w:rsidR="00872D09" w:rsidRPr="0087566C" w:rsidRDefault="00872D09" w:rsidP="0087566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7566C">
        <w:rPr>
          <w:rFonts w:ascii="Arial" w:hAnsi="Arial" w:cs="Arial"/>
        </w:rPr>
        <w:t> </w:t>
      </w:r>
    </w:p>
    <w:p w:rsidR="00872D09" w:rsidRPr="0087566C" w:rsidRDefault="00872D09" w:rsidP="0087566C">
      <w:pPr>
        <w:pStyle w:val="a6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Arial" w:hAnsi="Arial" w:cs="Arial"/>
        </w:rPr>
      </w:pPr>
      <w:r w:rsidRPr="0087566C">
        <w:rPr>
          <w:rFonts w:ascii="Arial" w:hAnsi="Arial" w:cs="Arial"/>
        </w:rPr>
        <w:t xml:space="preserve">     1.Установить налог на имущество физических лиц на территории Воробьевского сельского муниципального образования Республики Калмыкия.</w:t>
      </w:r>
    </w:p>
    <w:p w:rsidR="00872D09" w:rsidRPr="0087566C" w:rsidRDefault="00872D09" w:rsidP="0087566C">
      <w:pPr>
        <w:pStyle w:val="a6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Arial" w:hAnsi="Arial" w:cs="Arial"/>
        </w:rPr>
      </w:pPr>
      <w:r w:rsidRPr="0087566C">
        <w:rPr>
          <w:rFonts w:ascii="Arial" w:hAnsi="Arial" w:cs="Arial"/>
        </w:rPr>
        <w:t xml:space="preserve">     2. Установить, что налоговая база в отношении объектов налогообложения определяется исходя из кадастровой стоимости.</w:t>
      </w:r>
    </w:p>
    <w:p w:rsidR="00872D09" w:rsidRPr="0087566C" w:rsidRDefault="00872D09" w:rsidP="0087566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7566C">
        <w:rPr>
          <w:rFonts w:ascii="Arial" w:hAnsi="Arial" w:cs="Arial"/>
        </w:rPr>
        <w:t xml:space="preserve">    3. Установить следующие налоговые ставки:</w:t>
      </w:r>
    </w:p>
    <w:p w:rsidR="00872D09" w:rsidRPr="0087566C" w:rsidRDefault="00872D09" w:rsidP="0087566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7566C">
        <w:rPr>
          <w:rFonts w:ascii="Arial" w:hAnsi="Arial" w:cs="Arial"/>
        </w:rPr>
        <w:t xml:space="preserve">    3.1) 0,1 процента в отношении:</w:t>
      </w:r>
    </w:p>
    <w:p w:rsidR="00872D09" w:rsidRPr="0087566C" w:rsidRDefault="00872D09" w:rsidP="008756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566C">
        <w:rPr>
          <w:rFonts w:ascii="Arial" w:hAnsi="Arial" w:cs="Arial"/>
          <w:sz w:val="24"/>
          <w:szCs w:val="24"/>
        </w:rPr>
        <w:t>жилых домов, частей  жилых домов, квартир, частей квартир, комнат;</w:t>
      </w:r>
    </w:p>
    <w:p w:rsidR="00872D09" w:rsidRPr="0087566C" w:rsidRDefault="00872D09" w:rsidP="0087566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7566C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72D09" w:rsidRPr="0087566C" w:rsidRDefault="00872D09" w:rsidP="0087566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7566C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872D09" w:rsidRPr="0087566C" w:rsidRDefault="00872D09" w:rsidP="0087566C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87566C">
        <w:rPr>
          <w:rFonts w:ascii="Arial" w:hAnsi="Arial" w:cs="Arial"/>
          <w:sz w:val="24"/>
          <w:szCs w:val="24"/>
        </w:rPr>
        <w:t xml:space="preserve"> гаражей, </w:t>
      </w:r>
      <w:proofErr w:type="spellStart"/>
      <w:r w:rsidRPr="0087566C">
        <w:rPr>
          <w:rFonts w:ascii="Arial" w:hAnsi="Arial" w:cs="Arial"/>
          <w:sz w:val="24"/>
          <w:szCs w:val="24"/>
        </w:rPr>
        <w:t>машино</w:t>
      </w:r>
      <w:proofErr w:type="spellEnd"/>
      <w:r w:rsidRPr="0087566C">
        <w:rPr>
          <w:rFonts w:ascii="Arial" w:hAnsi="Arial" w:cs="Arial"/>
          <w:sz w:val="24"/>
          <w:szCs w:val="24"/>
        </w:rPr>
        <w:t xml:space="preserve"> –мест, в т.ч. расположенных в объектах налогообложения, указанных в подпункте     3.2. настоящего пункта;</w:t>
      </w:r>
    </w:p>
    <w:p w:rsidR="00872D09" w:rsidRPr="0087566C" w:rsidRDefault="00872D09" w:rsidP="0087566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7566C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 w:rsidR="0087566C">
        <w:rPr>
          <w:rFonts w:ascii="Arial" w:hAnsi="Arial" w:cs="Arial"/>
          <w:color w:val="FF0000"/>
        </w:rPr>
        <w:t xml:space="preserve"> </w:t>
      </w:r>
      <w:r w:rsidRPr="0087566C">
        <w:rPr>
          <w:rFonts w:ascii="Arial" w:hAnsi="Arial" w:cs="Arial"/>
        </w:rPr>
        <w:t>для ведения личного подсобного хозяйства, огородничества, садоводства или  индивидуального жилищного строительства;</w:t>
      </w:r>
    </w:p>
    <w:p w:rsidR="00872D09" w:rsidRPr="0087566C" w:rsidRDefault="00872D09" w:rsidP="0087566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7566C">
        <w:rPr>
          <w:rFonts w:ascii="Arial" w:hAnsi="Arial" w:cs="Arial"/>
        </w:rPr>
        <w:t xml:space="preserve">    </w:t>
      </w:r>
      <w:r w:rsidRPr="0087566C">
        <w:rPr>
          <w:rFonts w:ascii="Arial" w:hAnsi="Arial" w:cs="Arial"/>
        </w:rPr>
        <w:tab/>
        <w:t xml:space="preserve">  3.2) 2 процента в отношении объектов налогообложения,  включенных в перечень, определяемый в соответствии с пунктом 7 статьи 378.2 Налогового кодекса Российской Федерации (далее- Налоговый кодекс), в отношении объектов налогообложения, 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872D09" w:rsidRPr="0087566C" w:rsidRDefault="00872D09" w:rsidP="0087566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7566C">
        <w:rPr>
          <w:rFonts w:ascii="Arial" w:hAnsi="Arial" w:cs="Arial"/>
        </w:rPr>
        <w:t xml:space="preserve">    </w:t>
      </w:r>
      <w:r w:rsidRPr="0087566C">
        <w:rPr>
          <w:rFonts w:ascii="Arial" w:hAnsi="Arial" w:cs="Arial"/>
        </w:rPr>
        <w:tab/>
        <w:t xml:space="preserve">   3.3) 0.5 процента в отношении прочих объектов налогообложения Срок уплаты налога в соответствии со статьей 409 Главы 32 Налогового кодекса Российской Федерации- не позднее 1 декабря года, следующего за истекшим налоговым периодом.</w:t>
      </w:r>
    </w:p>
    <w:p w:rsidR="00872D09" w:rsidRPr="0087566C" w:rsidRDefault="00872D09" w:rsidP="0087566C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7566C">
        <w:rPr>
          <w:rFonts w:ascii="Arial" w:hAnsi="Arial" w:cs="Arial"/>
          <w:sz w:val="24"/>
          <w:szCs w:val="24"/>
        </w:rPr>
        <w:lastRenderedPageBreak/>
        <w:t>4. Налогоплательщики,  имеющие право на налоговые льготы, в том числе в виде налогового вычета,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72D09" w:rsidRPr="0087566C" w:rsidRDefault="00872D09" w:rsidP="0087566C">
      <w:pPr>
        <w:pStyle w:val="aa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566C">
        <w:rPr>
          <w:rFonts w:ascii="Arial" w:hAnsi="Arial" w:cs="Arial"/>
          <w:sz w:val="24"/>
          <w:szCs w:val="24"/>
          <w:shd w:val="clear" w:color="auto" w:fill="FFFFFF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872D09" w:rsidRPr="0087566C" w:rsidRDefault="00872D09" w:rsidP="008756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566C">
        <w:rPr>
          <w:rFonts w:ascii="Arial" w:hAnsi="Arial" w:cs="Arial"/>
          <w:sz w:val="24"/>
          <w:szCs w:val="24"/>
        </w:rPr>
        <w:t xml:space="preserve">5. Иные элементы налогообложения по налогу на имущество устанавливаются Налоговым </w:t>
      </w:r>
      <w:hyperlink r:id="rId5" w:history="1">
        <w:r w:rsidRPr="0087566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87566C">
        <w:rPr>
          <w:rFonts w:ascii="Arial" w:hAnsi="Arial" w:cs="Arial"/>
          <w:sz w:val="24"/>
          <w:szCs w:val="24"/>
        </w:rPr>
        <w:t xml:space="preserve"> Российской Федерации. </w:t>
      </w:r>
      <w:hyperlink r:id="rId6" w:history="1"/>
    </w:p>
    <w:p w:rsidR="00872D09" w:rsidRPr="0087566C" w:rsidRDefault="00872D09" w:rsidP="0087566C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7566C">
        <w:rPr>
          <w:rFonts w:ascii="Arial" w:hAnsi="Arial" w:cs="Arial"/>
          <w:sz w:val="24"/>
          <w:szCs w:val="24"/>
        </w:rPr>
        <w:t xml:space="preserve"> </w:t>
      </w:r>
      <w:r w:rsidRPr="0087566C">
        <w:rPr>
          <w:rFonts w:ascii="Arial" w:hAnsi="Arial" w:cs="Arial"/>
          <w:sz w:val="24"/>
          <w:szCs w:val="24"/>
        </w:rPr>
        <w:tab/>
        <w:t xml:space="preserve">    </w:t>
      </w:r>
      <w:r w:rsidRPr="0087566C">
        <w:rPr>
          <w:rFonts w:ascii="Arial" w:hAnsi="Arial" w:cs="Arial"/>
          <w:sz w:val="24"/>
          <w:szCs w:val="24"/>
        </w:rPr>
        <w:tab/>
        <w:t xml:space="preserve">6. Настоящее решение опубликовать в информационном бюллетене «Вестник Приютненского районного муниципального образования Республики Калмыкия» и разместить на официальном сайте администрации Воробьевского СМО РК в сети Интернет: </w:t>
      </w:r>
      <w:hyperlink r:id="rId7" w:history="1">
        <w:r w:rsidRPr="0087566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http://воробьёвка.рф</w:t>
        </w:r>
      </w:hyperlink>
      <w:r w:rsidRPr="0087566C">
        <w:rPr>
          <w:rFonts w:ascii="Arial" w:hAnsi="Arial" w:cs="Arial"/>
          <w:sz w:val="24"/>
          <w:szCs w:val="24"/>
        </w:rPr>
        <w:t xml:space="preserve"> </w:t>
      </w:r>
    </w:p>
    <w:p w:rsidR="00872D09" w:rsidRPr="0087566C" w:rsidRDefault="00872D09" w:rsidP="00875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566C">
        <w:rPr>
          <w:rFonts w:ascii="Arial" w:hAnsi="Arial" w:cs="Arial"/>
          <w:sz w:val="24"/>
          <w:szCs w:val="24"/>
        </w:rPr>
        <w:t xml:space="preserve">   7. Настоящее решение вступает в силу с 01 января 2020 года по истечении одного месяца со дня его официального опубликования (обнародования). </w:t>
      </w:r>
    </w:p>
    <w:p w:rsidR="00872D09" w:rsidRPr="0087566C" w:rsidRDefault="00872D09" w:rsidP="0087566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7566C">
        <w:rPr>
          <w:rFonts w:ascii="Arial" w:hAnsi="Arial" w:cs="Arial"/>
        </w:rPr>
        <w:t xml:space="preserve">       </w:t>
      </w:r>
      <w:r w:rsidRPr="0087566C">
        <w:rPr>
          <w:rFonts w:ascii="Arial" w:hAnsi="Arial" w:cs="Arial"/>
        </w:rPr>
        <w:tab/>
        <w:t xml:space="preserve"> 8. Признать утратившим силу решение Собрания депутатов Воробьевского сельского муниципального образования Республики Калмыкия от 30 сентября  2016 года, № 18, с внесенными изменениями и дополнениями от 12 апреля 2018, №</w:t>
      </w:r>
      <w:r w:rsidRPr="00AE5ABA">
        <w:rPr>
          <w:rFonts w:ascii="Arial" w:hAnsi="Arial" w:cs="Arial"/>
        </w:rPr>
        <w:t xml:space="preserve"> 7</w:t>
      </w:r>
      <w:r w:rsidRPr="0087566C">
        <w:rPr>
          <w:rFonts w:ascii="Arial" w:hAnsi="Arial" w:cs="Arial"/>
          <w:b/>
        </w:rPr>
        <w:t xml:space="preserve"> </w:t>
      </w:r>
      <w:r w:rsidRPr="0087566C">
        <w:rPr>
          <w:rStyle w:val="a7"/>
          <w:rFonts w:ascii="Arial" w:hAnsi="Arial" w:cs="Arial"/>
        </w:rPr>
        <w:t>«</w:t>
      </w:r>
      <w:r w:rsidRPr="0087566C">
        <w:rPr>
          <w:rStyle w:val="a7"/>
          <w:rFonts w:ascii="Arial" w:hAnsi="Arial" w:cs="Arial"/>
          <w:b w:val="0"/>
        </w:rPr>
        <w:t>Об установлении ставок налога  на имущество физических лиц».</w:t>
      </w:r>
    </w:p>
    <w:p w:rsidR="00872D09" w:rsidRPr="0087566C" w:rsidRDefault="00872D09" w:rsidP="0087566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72D09" w:rsidRPr="0087566C" w:rsidRDefault="00872D09" w:rsidP="0087566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72D09" w:rsidRPr="0087566C" w:rsidRDefault="00872D09" w:rsidP="0087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566C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872D09" w:rsidRPr="0087566C" w:rsidRDefault="00872D09" w:rsidP="0087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566C">
        <w:rPr>
          <w:rFonts w:ascii="Arial" w:hAnsi="Arial" w:cs="Arial"/>
          <w:sz w:val="24"/>
          <w:szCs w:val="24"/>
        </w:rPr>
        <w:t xml:space="preserve"> Воробьевского сельского муниципального </w:t>
      </w:r>
    </w:p>
    <w:p w:rsidR="00872D09" w:rsidRPr="0087566C" w:rsidRDefault="00872D09" w:rsidP="0087566C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</w:rPr>
      </w:pPr>
      <w:r w:rsidRPr="0087566C">
        <w:rPr>
          <w:rFonts w:ascii="Arial" w:hAnsi="Arial" w:cs="Arial"/>
          <w:sz w:val="24"/>
          <w:szCs w:val="24"/>
        </w:rPr>
        <w:t xml:space="preserve">образования Республики Калмыкия                        </w:t>
      </w:r>
      <w:r w:rsidR="0087566C">
        <w:rPr>
          <w:rFonts w:ascii="Arial" w:hAnsi="Arial" w:cs="Arial"/>
          <w:sz w:val="24"/>
          <w:szCs w:val="24"/>
        </w:rPr>
        <w:t xml:space="preserve">                            </w:t>
      </w:r>
      <w:r w:rsidRPr="0087566C">
        <w:rPr>
          <w:rFonts w:ascii="Arial" w:hAnsi="Arial" w:cs="Arial"/>
          <w:sz w:val="24"/>
          <w:szCs w:val="24"/>
        </w:rPr>
        <w:t xml:space="preserve">    О.А. Курилова</w:t>
      </w:r>
    </w:p>
    <w:p w:rsidR="00872D09" w:rsidRPr="0087566C" w:rsidRDefault="00872D09" w:rsidP="008756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D09" w:rsidRPr="0087566C" w:rsidRDefault="00872D09" w:rsidP="008756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D09" w:rsidRPr="0087566C" w:rsidRDefault="00872D09" w:rsidP="0087566C">
      <w:pPr>
        <w:pStyle w:val="aa"/>
        <w:jc w:val="both"/>
        <w:rPr>
          <w:rFonts w:ascii="Arial" w:hAnsi="Arial" w:cs="Arial"/>
          <w:sz w:val="24"/>
          <w:szCs w:val="24"/>
        </w:rPr>
      </w:pPr>
      <w:r w:rsidRPr="0087566C">
        <w:rPr>
          <w:rFonts w:ascii="Arial" w:hAnsi="Arial" w:cs="Arial"/>
          <w:sz w:val="24"/>
          <w:szCs w:val="24"/>
        </w:rPr>
        <w:t>Глава Воробьевского сельского</w:t>
      </w:r>
    </w:p>
    <w:p w:rsidR="00872D09" w:rsidRPr="0087566C" w:rsidRDefault="00872D09" w:rsidP="0087566C">
      <w:pPr>
        <w:pStyle w:val="aa"/>
        <w:jc w:val="both"/>
        <w:rPr>
          <w:rFonts w:ascii="Arial" w:hAnsi="Arial" w:cs="Arial"/>
          <w:sz w:val="24"/>
          <w:szCs w:val="24"/>
        </w:rPr>
      </w:pPr>
      <w:r w:rsidRPr="0087566C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872D09" w:rsidRPr="0087566C" w:rsidRDefault="00872D09" w:rsidP="0087566C">
      <w:pPr>
        <w:pStyle w:val="aa"/>
        <w:jc w:val="both"/>
        <w:rPr>
          <w:rFonts w:ascii="Arial" w:hAnsi="Arial" w:cs="Arial"/>
          <w:sz w:val="24"/>
          <w:szCs w:val="24"/>
        </w:rPr>
      </w:pPr>
      <w:r w:rsidRPr="0087566C">
        <w:rPr>
          <w:rFonts w:ascii="Arial" w:hAnsi="Arial" w:cs="Arial"/>
          <w:sz w:val="24"/>
          <w:szCs w:val="24"/>
        </w:rPr>
        <w:t xml:space="preserve">Республики Калмыкия (ахлачи)                                           </w:t>
      </w:r>
      <w:r w:rsidR="0087566C">
        <w:rPr>
          <w:rFonts w:ascii="Arial" w:hAnsi="Arial" w:cs="Arial"/>
          <w:sz w:val="24"/>
          <w:szCs w:val="24"/>
        </w:rPr>
        <w:t xml:space="preserve">           </w:t>
      </w:r>
      <w:r w:rsidRPr="0087566C">
        <w:rPr>
          <w:rFonts w:ascii="Arial" w:hAnsi="Arial" w:cs="Arial"/>
          <w:sz w:val="24"/>
          <w:szCs w:val="24"/>
        </w:rPr>
        <w:t xml:space="preserve">    П.В. Немашкалов</w:t>
      </w:r>
    </w:p>
    <w:p w:rsidR="00872D09" w:rsidRPr="0087566C" w:rsidRDefault="00872D09" w:rsidP="0087566C">
      <w:pPr>
        <w:spacing w:line="240" w:lineRule="auto"/>
        <w:rPr>
          <w:rFonts w:ascii="Arial" w:hAnsi="Arial" w:cs="Arial"/>
          <w:sz w:val="24"/>
          <w:szCs w:val="24"/>
        </w:rPr>
      </w:pPr>
    </w:p>
    <w:p w:rsidR="00872D09" w:rsidRPr="0087566C" w:rsidRDefault="00872D09" w:rsidP="0087566C">
      <w:pPr>
        <w:spacing w:line="240" w:lineRule="auto"/>
        <w:rPr>
          <w:rFonts w:ascii="Arial" w:hAnsi="Arial" w:cs="Arial"/>
          <w:sz w:val="24"/>
          <w:szCs w:val="24"/>
        </w:rPr>
      </w:pPr>
    </w:p>
    <w:p w:rsidR="00B03EDE" w:rsidRDefault="00B03EDE" w:rsidP="00B03EDE">
      <w:pPr>
        <w:rPr>
          <w:rFonts w:ascii="Times New Roman" w:hAnsi="Times New Roman" w:cs="Times New Roman"/>
          <w:sz w:val="24"/>
          <w:szCs w:val="24"/>
        </w:rPr>
      </w:pPr>
    </w:p>
    <w:p w:rsidR="00B03EDE" w:rsidRDefault="00B03EDE" w:rsidP="00B03EDE">
      <w:pPr>
        <w:rPr>
          <w:rFonts w:ascii="Times New Roman" w:hAnsi="Times New Roman" w:cs="Times New Roman"/>
          <w:sz w:val="24"/>
          <w:szCs w:val="24"/>
        </w:rPr>
      </w:pPr>
    </w:p>
    <w:p w:rsidR="00B03EDE" w:rsidRDefault="00B03EDE" w:rsidP="00B03EDE">
      <w:pPr>
        <w:rPr>
          <w:rFonts w:ascii="Times New Roman" w:hAnsi="Times New Roman" w:cs="Times New Roman"/>
          <w:sz w:val="24"/>
          <w:szCs w:val="24"/>
        </w:rPr>
      </w:pPr>
    </w:p>
    <w:p w:rsidR="00B03EDE" w:rsidRDefault="00B03EDE" w:rsidP="00B03EDE">
      <w:pPr>
        <w:rPr>
          <w:rFonts w:ascii="Times New Roman" w:hAnsi="Times New Roman" w:cs="Times New Roman"/>
          <w:sz w:val="24"/>
          <w:szCs w:val="24"/>
        </w:rPr>
      </w:pPr>
    </w:p>
    <w:p w:rsidR="00B03EDE" w:rsidRDefault="00B03EDE" w:rsidP="00B03EDE">
      <w:pPr>
        <w:rPr>
          <w:rFonts w:ascii="Times New Roman" w:hAnsi="Times New Roman" w:cs="Times New Roman"/>
          <w:sz w:val="24"/>
          <w:szCs w:val="24"/>
        </w:rPr>
      </w:pPr>
    </w:p>
    <w:p w:rsidR="00B03EDE" w:rsidRDefault="00B03EDE" w:rsidP="00B03EDE">
      <w:pPr>
        <w:ind w:left="-567"/>
        <w:jc w:val="both"/>
      </w:pPr>
    </w:p>
    <w:p w:rsidR="00B03EDE" w:rsidRDefault="00B03EDE" w:rsidP="00B03EDE">
      <w:pPr>
        <w:jc w:val="both"/>
      </w:pPr>
    </w:p>
    <w:p w:rsidR="00B03EDE" w:rsidRDefault="00B03EDE" w:rsidP="00B03EDE">
      <w:pPr>
        <w:jc w:val="both"/>
      </w:pPr>
    </w:p>
    <w:p w:rsidR="00A90EE2" w:rsidRDefault="00A90EE2" w:rsidP="00A90EE2">
      <w:pPr>
        <w:tabs>
          <w:tab w:val="left" w:pos="19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E2" w:rsidRDefault="00A90EE2" w:rsidP="00A90EE2">
      <w:pPr>
        <w:tabs>
          <w:tab w:val="left" w:pos="19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E2" w:rsidRDefault="00A90EE2" w:rsidP="00A90EE2">
      <w:pPr>
        <w:tabs>
          <w:tab w:val="left" w:pos="19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E2" w:rsidRPr="00BB75CD" w:rsidRDefault="00A90EE2" w:rsidP="00914D5E">
      <w:pPr>
        <w:tabs>
          <w:tab w:val="left" w:pos="19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5CD">
        <w:rPr>
          <w:rFonts w:ascii="Arial" w:hAnsi="Arial" w:cs="Arial"/>
          <w:sz w:val="24"/>
          <w:szCs w:val="24"/>
        </w:rPr>
        <w:lastRenderedPageBreak/>
        <w:t>Справка</w:t>
      </w:r>
    </w:p>
    <w:p w:rsidR="00A90EE2" w:rsidRDefault="00A90EE2" w:rsidP="00914D5E">
      <w:pPr>
        <w:tabs>
          <w:tab w:val="left" w:pos="19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5CD">
        <w:rPr>
          <w:rFonts w:ascii="Arial" w:hAnsi="Arial" w:cs="Arial"/>
          <w:sz w:val="24"/>
          <w:szCs w:val="24"/>
        </w:rPr>
        <w:t>об источнике и дате официального опубликования (обнародования) муниципального нормативного правового акта</w:t>
      </w:r>
    </w:p>
    <w:p w:rsidR="00914D5E" w:rsidRPr="00BB75CD" w:rsidRDefault="00914D5E" w:rsidP="00914D5E">
      <w:pPr>
        <w:tabs>
          <w:tab w:val="left" w:pos="19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38F6" w:rsidRPr="00BB75CD" w:rsidRDefault="00BB75CD" w:rsidP="00FC5B37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 w:rsidR="00A90EE2" w:rsidRPr="00BB75CD">
        <w:rPr>
          <w:rFonts w:ascii="Arial" w:hAnsi="Arial" w:cs="Arial"/>
        </w:rPr>
        <w:t>Решение Собрания депутатов Воробьевского сельского муниципального образования Республики Калмыкия от 28.07</w:t>
      </w:r>
      <w:r w:rsidR="009E4363">
        <w:rPr>
          <w:rFonts w:ascii="Arial" w:hAnsi="Arial" w:cs="Arial"/>
        </w:rPr>
        <w:t xml:space="preserve">.2020 года </w:t>
      </w:r>
      <w:r w:rsidR="00A90EE2" w:rsidRPr="00BB75CD">
        <w:rPr>
          <w:rFonts w:ascii="Arial" w:hAnsi="Arial" w:cs="Arial"/>
        </w:rPr>
        <w:t xml:space="preserve"> №</w:t>
      </w:r>
      <w:r w:rsidR="009E4363">
        <w:rPr>
          <w:rFonts w:ascii="Arial" w:hAnsi="Arial" w:cs="Arial"/>
        </w:rPr>
        <w:t xml:space="preserve"> </w:t>
      </w:r>
      <w:r w:rsidR="00FC38F6" w:rsidRPr="00BB75CD">
        <w:rPr>
          <w:rFonts w:ascii="Arial" w:hAnsi="Arial" w:cs="Arial"/>
        </w:rPr>
        <w:t>26</w:t>
      </w:r>
      <w:r w:rsidR="00A90EE2" w:rsidRPr="00BB75CD">
        <w:rPr>
          <w:rFonts w:ascii="Arial" w:hAnsi="Arial" w:cs="Arial"/>
        </w:rPr>
        <w:t xml:space="preserve"> </w:t>
      </w:r>
      <w:r w:rsidR="00FC38F6" w:rsidRPr="00BB75CD">
        <w:rPr>
          <w:rStyle w:val="a7"/>
          <w:rFonts w:ascii="Arial" w:hAnsi="Arial" w:cs="Arial"/>
          <w:b w:val="0"/>
        </w:rPr>
        <w:t xml:space="preserve"> «О внесении изменений в решение Собрания депутатов Воробьевского  сельского  муниципального образования Республики Калмыкия №</w:t>
      </w:r>
      <w:r w:rsidR="00AE5ABA">
        <w:rPr>
          <w:rStyle w:val="a7"/>
          <w:rFonts w:ascii="Arial" w:hAnsi="Arial" w:cs="Arial"/>
          <w:b w:val="0"/>
        </w:rPr>
        <w:t xml:space="preserve"> 26 от 28</w:t>
      </w:r>
      <w:r w:rsidR="00FC38F6" w:rsidRPr="00BB75CD">
        <w:rPr>
          <w:rStyle w:val="a7"/>
          <w:rFonts w:ascii="Arial" w:hAnsi="Arial" w:cs="Arial"/>
          <w:b w:val="0"/>
        </w:rPr>
        <w:t>.</w:t>
      </w:r>
      <w:r w:rsidR="00AE5ABA">
        <w:rPr>
          <w:rStyle w:val="a7"/>
          <w:rFonts w:ascii="Arial" w:hAnsi="Arial" w:cs="Arial"/>
          <w:b w:val="0"/>
        </w:rPr>
        <w:t>07.2020</w:t>
      </w:r>
      <w:r w:rsidR="00FC38F6" w:rsidRPr="00BB75CD">
        <w:rPr>
          <w:rStyle w:val="a7"/>
          <w:rFonts w:ascii="Arial" w:hAnsi="Arial" w:cs="Arial"/>
          <w:b w:val="0"/>
        </w:rPr>
        <w:t xml:space="preserve"> года «</w:t>
      </w:r>
      <w:r w:rsidR="00AE5ABA" w:rsidRPr="003E1D62">
        <w:rPr>
          <w:rStyle w:val="a7"/>
          <w:rFonts w:ascii="Arial" w:hAnsi="Arial" w:cs="Arial"/>
          <w:b w:val="0"/>
        </w:rPr>
        <w:t>О внесении изменений в решение Собрания депутатов Воробьевского</w:t>
      </w:r>
      <w:r w:rsidR="00AE5ABA">
        <w:rPr>
          <w:rStyle w:val="a7"/>
          <w:rFonts w:ascii="Arial" w:hAnsi="Arial" w:cs="Arial"/>
          <w:b w:val="0"/>
        </w:rPr>
        <w:t xml:space="preserve"> </w:t>
      </w:r>
      <w:r w:rsidR="00AE5ABA" w:rsidRPr="003E1D62">
        <w:rPr>
          <w:rStyle w:val="a7"/>
          <w:rFonts w:ascii="Arial" w:hAnsi="Arial" w:cs="Arial"/>
          <w:b w:val="0"/>
        </w:rPr>
        <w:t>сельского  муниципального образования Республики Калмыкия №</w:t>
      </w:r>
      <w:r w:rsidR="00AE5ABA">
        <w:rPr>
          <w:rStyle w:val="a7"/>
          <w:rFonts w:ascii="Arial" w:hAnsi="Arial" w:cs="Arial"/>
          <w:b w:val="0"/>
        </w:rPr>
        <w:t xml:space="preserve"> </w:t>
      </w:r>
      <w:r w:rsidR="00AE5ABA" w:rsidRPr="003E1D62">
        <w:rPr>
          <w:rStyle w:val="a7"/>
          <w:rFonts w:ascii="Arial" w:hAnsi="Arial" w:cs="Arial"/>
          <w:b w:val="0"/>
        </w:rPr>
        <w:t>18,от  15.11.2019 года  «О налоге на имущество  физических лиц на территории</w:t>
      </w:r>
      <w:r w:rsidR="00AE5ABA">
        <w:rPr>
          <w:rStyle w:val="a7"/>
          <w:rFonts w:ascii="Arial" w:hAnsi="Arial" w:cs="Arial"/>
          <w:b w:val="0"/>
        </w:rPr>
        <w:t xml:space="preserve"> </w:t>
      </w:r>
      <w:r w:rsidR="00AE5ABA" w:rsidRPr="003E1D62">
        <w:rPr>
          <w:rStyle w:val="a7"/>
          <w:rFonts w:ascii="Arial" w:hAnsi="Arial" w:cs="Arial"/>
          <w:b w:val="0"/>
        </w:rPr>
        <w:t>Воробьевского сельского муниципального образования Республики Калмыкия</w:t>
      </w:r>
      <w:r w:rsidR="00AE5ABA">
        <w:rPr>
          <w:rStyle w:val="a7"/>
          <w:rFonts w:ascii="Arial" w:hAnsi="Arial" w:cs="Arial"/>
          <w:b w:val="0"/>
        </w:rPr>
        <w:t>»</w:t>
      </w:r>
    </w:p>
    <w:p w:rsidR="00A90EE2" w:rsidRPr="00BB75CD" w:rsidRDefault="00A90EE2" w:rsidP="00FC5B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2"/>
        <w:gridCol w:w="4976"/>
      </w:tblGrid>
      <w:tr w:rsidR="00A90EE2" w:rsidRPr="00BB75CD" w:rsidTr="00914D5E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E2" w:rsidRPr="00BB75CD" w:rsidRDefault="00A90EE2" w:rsidP="00FC5B37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5CD">
              <w:rPr>
                <w:rFonts w:ascii="Arial" w:hAnsi="Arial" w:cs="Arial"/>
                <w:sz w:val="24"/>
                <w:szCs w:val="24"/>
              </w:rPr>
              <w:t>Наименование источника официального опубликования муниципального правового акта</w:t>
            </w:r>
            <w:hyperlink r:id="rId8" w:anchor="sub_901" w:history="1">
              <w:r w:rsidRPr="00BB75CD">
                <w:rPr>
                  <w:rStyle w:val="a3"/>
                  <w:rFonts w:ascii="Arial" w:hAnsi="Arial" w:cs="Arial"/>
                  <w:sz w:val="24"/>
                  <w:szCs w:val="24"/>
                </w:rPr>
                <w:t>*</w:t>
              </w:r>
            </w:hyperlink>
            <w:r w:rsidRPr="00BB75CD">
              <w:rPr>
                <w:rFonts w:ascii="Arial" w:hAnsi="Arial" w:cs="Arial"/>
                <w:sz w:val="24"/>
                <w:szCs w:val="24"/>
              </w:rPr>
              <w:t xml:space="preserve"> (сведения о размещении муниципального правового акта для его обнародования)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E2" w:rsidRPr="00BB75CD" w:rsidRDefault="00A90EE2" w:rsidP="00FC5B37">
            <w:pPr>
              <w:tabs>
                <w:tab w:val="left" w:pos="1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B75CD">
              <w:rPr>
                <w:rFonts w:ascii="Arial" w:hAnsi="Arial" w:cs="Arial"/>
                <w:sz w:val="24"/>
                <w:szCs w:val="24"/>
              </w:rPr>
              <w:t>На информационных стендах: Фойе здания Д/К, адрес: РК, Приютненский район, село  Воробьевка, ул. Ленина,   63.</w:t>
            </w:r>
          </w:p>
          <w:p w:rsidR="00A90EE2" w:rsidRPr="00BB75CD" w:rsidRDefault="00A90EE2" w:rsidP="00FC5B37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5CD">
              <w:rPr>
                <w:rFonts w:ascii="Arial" w:hAnsi="Arial" w:cs="Arial"/>
                <w:sz w:val="24"/>
                <w:szCs w:val="24"/>
              </w:rPr>
              <w:t xml:space="preserve">Фойе здания Администрации- адрес: РК, Приютненский район, с. Воробьевка, ул. Ленина 59. </w:t>
            </w:r>
          </w:p>
        </w:tc>
      </w:tr>
      <w:tr w:rsidR="00A90EE2" w:rsidRPr="00BB75CD" w:rsidTr="00914D5E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E2" w:rsidRPr="00BB75CD" w:rsidRDefault="00A90EE2" w:rsidP="00FC5B37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5CD">
              <w:rPr>
                <w:rFonts w:ascii="Arial" w:hAnsi="Arial" w:cs="Arial"/>
                <w:sz w:val="24"/>
                <w:szCs w:val="24"/>
              </w:rPr>
              <w:t>Дата издания (период обнародования)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E2" w:rsidRPr="00BB75CD" w:rsidRDefault="00A90EE2" w:rsidP="00FC5B37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5CD">
              <w:rPr>
                <w:rFonts w:ascii="Arial" w:hAnsi="Arial" w:cs="Arial"/>
                <w:sz w:val="24"/>
                <w:szCs w:val="24"/>
              </w:rPr>
              <w:t>с  28.07.2020г. по 06.08.2020г</w:t>
            </w:r>
          </w:p>
        </w:tc>
      </w:tr>
      <w:tr w:rsidR="00A90EE2" w:rsidRPr="00BB75CD" w:rsidTr="00914D5E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E2" w:rsidRPr="00BB75CD" w:rsidRDefault="00A90EE2" w:rsidP="00FC5B37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5CD">
              <w:rPr>
                <w:rFonts w:ascii="Arial" w:hAnsi="Arial" w:cs="Arial"/>
                <w:sz w:val="24"/>
                <w:szCs w:val="24"/>
              </w:rPr>
              <w:t>Номер выпуска</w:t>
            </w:r>
            <w:hyperlink r:id="rId9" w:anchor="sub_902" w:history="1">
              <w:r w:rsidRPr="00BB75CD">
                <w:rPr>
                  <w:rStyle w:val="a3"/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BB75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E2" w:rsidRPr="00BB75CD" w:rsidRDefault="00A90EE2" w:rsidP="00FC5B37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EE2" w:rsidRPr="00BB75CD" w:rsidTr="00914D5E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E2" w:rsidRPr="00BB75CD" w:rsidRDefault="00A90EE2" w:rsidP="00FC5B37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5CD">
              <w:rPr>
                <w:rFonts w:ascii="Arial" w:hAnsi="Arial" w:cs="Arial"/>
                <w:sz w:val="24"/>
                <w:szCs w:val="24"/>
              </w:rPr>
              <w:t>Номер статьи (номер страницы выпуска с которой начинается текст                                     муниципального правового акта)</w:t>
            </w:r>
            <w:hyperlink r:id="rId10" w:anchor="sub_902" w:history="1">
              <w:r w:rsidRPr="00BB75CD">
                <w:rPr>
                  <w:rStyle w:val="a3"/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BB75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E2" w:rsidRPr="00BB75CD" w:rsidRDefault="00A90EE2" w:rsidP="00FC5B37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0EE2" w:rsidRPr="00BB75CD" w:rsidRDefault="00A90EE2" w:rsidP="00FC5B37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EE2" w:rsidRPr="00BB75CD" w:rsidRDefault="00A90EE2" w:rsidP="00FC5B37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EE2" w:rsidRPr="00BB75CD" w:rsidRDefault="00A90EE2" w:rsidP="00FC5B37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5CD">
        <w:rPr>
          <w:rFonts w:ascii="Arial" w:hAnsi="Arial" w:cs="Arial"/>
          <w:sz w:val="24"/>
          <w:szCs w:val="24"/>
        </w:rPr>
        <w:t xml:space="preserve">Глава Воробьевского сельского </w:t>
      </w:r>
    </w:p>
    <w:p w:rsidR="00A90EE2" w:rsidRPr="00BB75CD" w:rsidRDefault="00A90EE2" w:rsidP="00FC5B37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5CD">
        <w:rPr>
          <w:rFonts w:ascii="Arial" w:hAnsi="Arial" w:cs="Arial"/>
          <w:sz w:val="24"/>
          <w:szCs w:val="24"/>
        </w:rPr>
        <w:t>муниципального образования</w:t>
      </w:r>
    </w:p>
    <w:p w:rsidR="00A90EE2" w:rsidRPr="00BB75CD" w:rsidRDefault="00A90EE2" w:rsidP="00FC5B37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5CD">
        <w:rPr>
          <w:rFonts w:ascii="Arial" w:hAnsi="Arial" w:cs="Arial"/>
          <w:sz w:val="24"/>
          <w:szCs w:val="24"/>
        </w:rPr>
        <w:t xml:space="preserve"> Республики Калмыкия (ахлачи)                         </w:t>
      </w:r>
      <w:r w:rsidR="00914D5E">
        <w:rPr>
          <w:rFonts w:ascii="Arial" w:hAnsi="Arial" w:cs="Arial"/>
          <w:sz w:val="24"/>
          <w:szCs w:val="24"/>
        </w:rPr>
        <w:t xml:space="preserve">                                   </w:t>
      </w:r>
      <w:r w:rsidRPr="00BB75CD">
        <w:rPr>
          <w:rFonts w:ascii="Arial" w:hAnsi="Arial" w:cs="Arial"/>
          <w:sz w:val="24"/>
          <w:szCs w:val="24"/>
        </w:rPr>
        <w:t xml:space="preserve">  </w:t>
      </w:r>
      <w:r w:rsidR="00BB75CD">
        <w:rPr>
          <w:rFonts w:ascii="Arial" w:hAnsi="Arial" w:cs="Arial"/>
          <w:sz w:val="24"/>
          <w:szCs w:val="24"/>
        </w:rPr>
        <w:t>В.В. Сокиркин</w:t>
      </w:r>
    </w:p>
    <w:p w:rsidR="00A90EE2" w:rsidRPr="00BB75CD" w:rsidRDefault="00A90EE2" w:rsidP="00A90EE2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BB75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A90EE2" w:rsidRPr="00BB75CD" w:rsidRDefault="00A90EE2" w:rsidP="00A90EE2">
      <w:pPr>
        <w:tabs>
          <w:tab w:val="left" w:pos="1960"/>
        </w:tabs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A90EE2" w:rsidRPr="00BB75CD" w:rsidRDefault="00A90EE2" w:rsidP="00A90EE2">
      <w:pPr>
        <w:tabs>
          <w:tab w:val="left" w:pos="1960"/>
        </w:tabs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BB75CD">
        <w:rPr>
          <w:rFonts w:ascii="Arial" w:hAnsi="Arial" w:cs="Arial"/>
          <w:sz w:val="24"/>
          <w:szCs w:val="24"/>
        </w:rPr>
        <w:t>МП</w:t>
      </w:r>
    </w:p>
    <w:p w:rsidR="00A90EE2" w:rsidRPr="00BB75CD" w:rsidRDefault="00914D5E" w:rsidP="00A90EE2">
      <w:pPr>
        <w:tabs>
          <w:tab w:val="left" w:pos="19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18.03.</w:t>
      </w:r>
      <w:r w:rsidR="00BB75CD">
        <w:rPr>
          <w:rFonts w:ascii="Arial" w:hAnsi="Arial" w:cs="Arial"/>
          <w:sz w:val="24"/>
          <w:szCs w:val="24"/>
        </w:rPr>
        <w:t>2021</w:t>
      </w:r>
      <w:r w:rsidR="00A90EE2" w:rsidRPr="00BB75CD">
        <w:rPr>
          <w:rFonts w:ascii="Arial" w:hAnsi="Arial" w:cs="Arial"/>
          <w:sz w:val="24"/>
          <w:szCs w:val="24"/>
        </w:rPr>
        <w:t xml:space="preserve"> года</w:t>
      </w:r>
    </w:p>
    <w:p w:rsidR="00A90EE2" w:rsidRPr="00BB75CD" w:rsidRDefault="00A90EE2" w:rsidP="00A90EE2">
      <w:pPr>
        <w:tabs>
          <w:tab w:val="left" w:pos="19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F31E0" w:rsidRDefault="00FF31E0"/>
    <w:sectPr w:rsidR="00FF31E0" w:rsidSect="00FF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0EE2"/>
    <w:rsid w:val="00016AFE"/>
    <w:rsid w:val="003B41AA"/>
    <w:rsid w:val="003E1D62"/>
    <w:rsid w:val="004C6B84"/>
    <w:rsid w:val="005A4285"/>
    <w:rsid w:val="00687060"/>
    <w:rsid w:val="00786FEC"/>
    <w:rsid w:val="00872D09"/>
    <w:rsid w:val="0087566C"/>
    <w:rsid w:val="008C207C"/>
    <w:rsid w:val="00914D5E"/>
    <w:rsid w:val="00934941"/>
    <w:rsid w:val="009E4363"/>
    <w:rsid w:val="00A42D04"/>
    <w:rsid w:val="00A90EE2"/>
    <w:rsid w:val="00AE5ABA"/>
    <w:rsid w:val="00B03EDE"/>
    <w:rsid w:val="00B42E57"/>
    <w:rsid w:val="00B70115"/>
    <w:rsid w:val="00BB75CD"/>
    <w:rsid w:val="00DA2CA2"/>
    <w:rsid w:val="00E27E40"/>
    <w:rsid w:val="00E87C55"/>
    <w:rsid w:val="00F50BEC"/>
    <w:rsid w:val="00FC38F6"/>
    <w:rsid w:val="00FC5B37"/>
    <w:rsid w:val="00FF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E0"/>
  </w:style>
  <w:style w:type="paragraph" w:styleId="1">
    <w:name w:val="heading 1"/>
    <w:basedOn w:val="a"/>
    <w:next w:val="a"/>
    <w:link w:val="10"/>
    <w:uiPriority w:val="9"/>
    <w:qFormat/>
    <w:rsid w:val="00B0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3E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90E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03EDE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Body Text"/>
    <w:basedOn w:val="a"/>
    <w:link w:val="a5"/>
    <w:uiPriority w:val="99"/>
    <w:rsid w:val="00B03E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03EDE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rsid w:val="00B03EDE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03ED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rmal (Web)"/>
    <w:basedOn w:val="a"/>
    <w:uiPriority w:val="99"/>
    <w:rsid w:val="00B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03EDE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B03E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03EDE"/>
  </w:style>
  <w:style w:type="paragraph" w:styleId="aa">
    <w:name w:val="No Spacing"/>
    <w:uiPriority w:val="1"/>
    <w:qFormat/>
    <w:rsid w:val="00B03ED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0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4;&#1086;&#1088;&#1086;&#1073;&#1100;&#1105;&#1074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B923F22C46AB7FB09F419B949A1CF8B9C3F30D5900A47E3F8FB58EFAB3EC6E1E5E4C61C775DA2D56F78h3p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DAB923F22C46AB7FB09EA14AF25FCCB89956635D0910718BFA7A005B8A23491A6AABD8758h7p2L" TargetMode="External"/><Relationship Id="rId10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4" Type="http://schemas.openxmlformats.org/officeDocument/2006/relationships/hyperlink" Target="http://&#1074;&#1086;&#1088;&#1086;&#1073;&#1100;&#1105;&#1074;&#1082;&#1072;.&#1088;&#1092;" TargetMode="External"/><Relationship Id="rId9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HP</cp:lastModifiedBy>
  <cp:revision>2</cp:revision>
  <cp:lastPrinted>2021-03-23T12:37:00Z</cp:lastPrinted>
  <dcterms:created xsi:type="dcterms:W3CDTF">2021-05-13T10:23:00Z</dcterms:created>
  <dcterms:modified xsi:type="dcterms:W3CDTF">2021-05-13T10:23:00Z</dcterms:modified>
</cp:coreProperties>
</file>